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072A1" w14:textId="77777777" w:rsidR="00B73258" w:rsidRPr="00EC657A" w:rsidRDefault="00B73258">
      <w:pPr>
        <w:rPr>
          <w:kern w:val="2"/>
          <w:szCs w:val="19"/>
          <w:lang w:val="nl-BE" w:eastAsia="fr-BE"/>
          <w14:ligatures w14:val="standardContextual"/>
        </w:rPr>
      </w:pPr>
      <w:r w:rsidRPr="00534FD3">
        <w:rPr>
          <w:b/>
          <w:bCs/>
          <w:color w:val="C92274"/>
          <w:sz w:val="44"/>
          <w:szCs w:val="44"/>
          <w:lang w:val="nl-BE"/>
        </w:rPr>
        <w:t>Aanvraagformulier</w:t>
      </w:r>
    </w:p>
    <w:p w14:paraId="25ED11F1" w14:textId="77777777" w:rsidR="00B73258" w:rsidRPr="00EC657A" w:rsidRDefault="00B73258">
      <w:pPr>
        <w:spacing w:after="160"/>
        <w:rPr>
          <w:kern w:val="2"/>
          <w:szCs w:val="19"/>
          <w:lang w:val="nl-BE" w:eastAsia="fr-BE"/>
          <w14:ligatures w14:val="standardContextual"/>
        </w:rPr>
      </w:pPr>
      <w:r w:rsidRPr="00EC657A">
        <w:rPr>
          <w:color w:val="333333"/>
          <w:sz w:val="24"/>
          <w:szCs w:val="24"/>
          <w:lang w:val="nl-BE"/>
        </w:rPr>
        <w:t xml:space="preserve">Projectoproep voor Brusselse gemeenten en intercommunales met betrekking tot de aanleg van </w:t>
      </w:r>
      <w:proofErr w:type="spellStart"/>
      <w:r w:rsidRPr="00EC657A">
        <w:rPr>
          <w:color w:val="333333"/>
          <w:sz w:val="24"/>
          <w:szCs w:val="24"/>
          <w:lang w:val="nl-BE"/>
        </w:rPr>
        <w:t>multiconfessionele</w:t>
      </w:r>
      <w:proofErr w:type="spellEnd"/>
      <w:r w:rsidRPr="00EC657A">
        <w:rPr>
          <w:color w:val="333333"/>
          <w:sz w:val="24"/>
          <w:szCs w:val="24"/>
          <w:lang w:val="nl-BE"/>
        </w:rPr>
        <w:t xml:space="preserve"> begraafpercelen op de Brusselse begraafplaatsen</w:t>
      </w:r>
    </w:p>
    <w:p w14:paraId="6EB82CFB" w14:textId="77777777" w:rsidR="00B73258" w:rsidRPr="00EC657A" w:rsidRDefault="00B73258" w:rsidP="00B73258">
      <w:pPr>
        <w:pStyle w:val="Titre1"/>
        <w:rPr>
          <w:kern w:val="36"/>
          <w:szCs w:val="32"/>
          <w:lang w:val="nl-BE" w:eastAsia="fr-BE"/>
          <w14:ligatures w14:val="standardContextual"/>
        </w:rPr>
      </w:pPr>
      <w:r w:rsidRPr="00534FD3">
        <w:rPr>
          <w:color w:val="C92274"/>
          <w:lang w:val="nl-BE"/>
        </w:rPr>
        <w:t>1. Identificatie van de aanvrager</w:t>
      </w:r>
    </w:p>
    <w:tbl>
      <w:tblPr>
        <w:tblW w:w="0" w:type="auto"/>
        <w:jc w:val="center"/>
        <w:tblLook w:val="04A0" w:firstRow="1" w:lastRow="0" w:firstColumn="1" w:lastColumn="0" w:noHBand="0" w:noVBand="1"/>
      </w:tblPr>
      <w:tblGrid>
        <w:gridCol w:w="2835"/>
        <w:gridCol w:w="6633"/>
      </w:tblGrid>
      <w:tr w:rsidR="007E6525" w:rsidRPr="00EC657A" w14:paraId="7A2E7591" w14:textId="77777777" w:rsidTr="00534FD3">
        <w:trPr>
          <w:tblHeader/>
          <w:jc w:val="center"/>
        </w:trPr>
        <w:tc>
          <w:tcPr>
            <w:tcW w:w="6633" w:type="dxa"/>
            <w:gridSpan w:val="2"/>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66482E8B" w14:textId="65D05193" w:rsidR="007E6525" w:rsidRPr="00EC657A" w:rsidRDefault="00B73258" w:rsidP="00B73258">
            <w:pPr>
              <w:spacing w:after="0" w:line="252" w:lineRule="auto"/>
              <w:rPr>
                <w:kern w:val="2"/>
                <w:szCs w:val="19"/>
                <w:lang w:val="nl-BE" w:eastAsia="fr-BE"/>
                <w14:ligatures w14:val="standardContextual"/>
              </w:rPr>
            </w:pPr>
            <w:r w:rsidRPr="00EC657A">
              <w:rPr>
                <w:b/>
                <w:bCs/>
                <w:color w:val="FFFFFF"/>
                <w:sz w:val="21"/>
                <w:szCs w:val="21"/>
                <w:lang w:val="nl-BE"/>
              </w:rPr>
              <w:t>Administratieve gegevens</w:t>
            </w:r>
          </w:p>
        </w:tc>
      </w:tr>
      <w:tr w:rsidR="007E6525" w:rsidRPr="00534FD3" w14:paraId="28EA6FEB"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63612B2B" w14:textId="4D4BAE81"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Gemeente / intercommunale</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1C1F541" w14:textId="1270FC21"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Officiële naam van de aanvrager</w:t>
            </w:r>
          </w:p>
        </w:tc>
      </w:tr>
      <w:tr w:rsidR="007E6525" w:rsidRPr="00534FD3" w14:paraId="0933582C"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44D451C7" w14:textId="216187C8"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Contactpersoon</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0521D1B" w14:textId="0645894B"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Naam, functie, telefoon, e-mail</w:t>
            </w:r>
          </w:p>
        </w:tc>
      </w:tr>
      <w:tr w:rsidR="007E6525" w:rsidRPr="00EC657A" w14:paraId="50041803"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11CA4EC7" w14:textId="39AF814A"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Administratief adres</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93CE403" w14:textId="0CD668F7"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Volledig adres</w:t>
            </w:r>
          </w:p>
        </w:tc>
      </w:tr>
      <w:tr w:rsidR="007E6525" w:rsidRPr="00534FD3" w14:paraId="63AC881E"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481A0B86" w14:textId="669D8CFD"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Gemachtigde ondertekenaar(s)</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A38E4C1" w14:textId="64D7CBBA"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Bevoegde burgemeester/schepen en gemeentesecretaris, of voorzitter van de intercommunale</w:t>
            </w:r>
          </w:p>
        </w:tc>
      </w:tr>
    </w:tbl>
    <w:p w14:paraId="6CEED617" w14:textId="77777777" w:rsidR="007E6525" w:rsidRPr="00EC657A" w:rsidRDefault="007E6525">
      <w:pPr>
        <w:spacing w:after="40"/>
        <w:rPr>
          <w:lang w:val="nl-BE"/>
        </w:rPr>
      </w:pPr>
    </w:p>
    <w:p w14:paraId="41D60FA1" w14:textId="77777777" w:rsidR="00B73258" w:rsidRPr="00EC657A" w:rsidRDefault="00B73258" w:rsidP="00B73258">
      <w:pPr>
        <w:pStyle w:val="Titre1"/>
        <w:rPr>
          <w:kern w:val="36"/>
          <w:szCs w:val="32"/>
          <w:lang w:val="nl-BE" w:eastAsia="fr-BE"/>
          <w14:ligatures w14:val="standardContextual"/>
        </w:rPr>
      </w:pPr>
      <w:r w:rsidRPr="00534FD3">
        <w:rPr>
          <w:color w:val="C92274"/>
          <w:lang w:val="nl-BE"/>
        </w:rPr>
        <w:t>2. Identificatie van het project</w:t>
      </w:r>
    </w:p>
    <w:tbl>
      <w:tblPr>
        <w:tblW w:w="0" w:type="auto"/>
        <w:jc w:val="center"/>
        <w:tblLook w:val="04A0" w:firstRow="1" w:lastRow="0" w:firstColumn="1" w:lastColumn="0" w:noHBand="0" w:noVBand="1"/>
      </w:tblPr>
      <w:tblGrid>
        <w:gridCol w:w="2835"/>
        <w:gridCol w:w="6633"/>
      </w:tblGrid>
      <w:tr w:rsidR="007E6525" w:rsidRPr="00EC657A" w14:paraId="6129D0F3" w14:textId="77777777" w:rsidTr="00534FD3">
        <w:trPr>
          <w:tblHeader/>
          <w:jc w:val="center"/>
        </w:trPr>
        <w:tc>
          <w:tcPr>
            <w:tcW w:w="6633" w:type="dxa"/>
            <w:gridSpan w:val="2"/>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63FC4D2E" w14:textId="399E813E" w:rsidR="007E6525" w:rsidRPr="00EC657A" w:rsidRDefault="00B73258" w:rsidP="00B73258">
            <w:pPr>
              <w:spacing w:after="0" w:line="252" w:lineRule="auto"/>
              <w:rPr>
                <w:kern w:val="2"/>
                <w:szCs w:val="19"/>
                <w:lang w:val="nl-BE" w:eastAsia="fr-BE"/>
                <w14:ligatures w14:val="standardContextual"/>
              </w:rPr>
            </w:pPr>
            <w:r w:rsidRPr="00EC657A">
              <w:rPr>
                <w:b/>
                <w:bCs/>
                <w:color w:val="FFFFFF"/>
                <w:sz w:val="21"/>
                <w:szCs w:val="21"/>
                <w:lang w:val="nl-BE"/>
              </w:rPr>
              <w:t>Samenvatting van het project</w:t>
            </w:r>
          </w:p>
        </w:tc>
      </w:tr>
      <w:tr w:rsidR="007E6525" w:rsidRPr="00EC657A" w14:paraId="16A92E18"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1C41E20E" w14:textId="607C7345"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Titel van het project</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689FC84" w14:textId="77777777" w:rsidR="007E6525" w:rsidRPr="00EC657A" w:rsidRDefault="002F0BD9">
            <w:pPr>
              <w:spacing w:after="0" w:line="252" w:lineRule="auto"/>
              <w:rPr>
                <w:lang w:val="nl-BE"/>
              </w:rPr>
            </w:pPr>
            <w:r w:rsidRPr="00EC657A">
              <w:rPr>
                <w:sz w:val="18"/>
                <w:lang w:val="nl-BE"/>
              </w:rPr>
              <w:t xml:space="preserve"> </w:t>
            </w:r>
          </w:p>
        </w:tc>
      </w:tr>
      <w:tr w:rsidR="007E6525" w:rsidRPr="00534FD3" w14:paraId="42C3F973"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735A15E6" w14:textId="56D47F50"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Plaats van het project</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20707D2" w14:textId="27ED6D3A"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Naam van de begraafplaats en volledig adres</w:t>
            </w:r>
          </w:p>
        </w:tc>
      </w:tr>
      <w:tr w:rsidR="007E6525" w:rsidRPr="00534FD3" w14:paraId="55A3C1F7"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73459BC6" w14:textId="10A5C02A"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Aard van het project</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075E374" w14:textId="7961C444"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i/>
                <w:iCs/>
                <w:color w:val="666666"/>
                <w:sz w:val="18"/>
                <w:szCs w:val="18"/>
                <w:lang w:val="nl-BE"/>
              </w:rPr>
              <w:t>☐</w:t>
            </w:r>
            <w:r w:rsidRPr="00EC657A">
              <w:rPr>
                <w:i/>
                <w:iCs/>
                <w:color w:val="666666"/>
                <w:sz w:val="18"/>
                <w:szCs w:val="18"/>
                <w:lang w:val="nl-BE"/>
              </w:rPr>
              <w:t xml:space="preserve"> Werkzaamheden   </w:t>
            </w:r>
            <w:r w:rsidRPr="00EC657A">
              <w:rPr>
                <w:rFonts w:ascii="Segoe UI Symbol" w:hAnsi="Segoe UI Symbol" w:cs="Segoe UI Symbol"/>
                <w:i/>
                <w:iCs/>
                <w:color w:val="666666"/>
                <w:sz w:val="18"/>
                <w:szCs w:val="18"/>
                <w:lang w:val="nl-BE"/>
              </w:rPr>
              <w:t>☐</w:t>
            </w:r>
            <w:r w:rsidRPr="00EC657A">
              <w:rPr>
                <w:i/>
                <w:iCs/>
                <w:color w:val="666666"/>
                <w:sz w:val="18"/>
                <w:szCs w:val="18"/>
                <w:lang w:val="nl-BE"/>
              </w:rPr>
              <w:t xml:space="preserve"> Aankoop of terbeschikkingstelling van grond   </w:t>
            </w:r>
            <w:r w:rsidRPr="00EC657A">
              <w:rPr>
                <w:rFonts w:ascii="Segoe UI Symbol" w:hAnsi="Segoe UI Symbol" w:cs="Segoe UI Symbol"/>
                <w:i/>
                <w:iCs/>
                <w:color w:val="666666"/>
                <w:sz w:val="18"/>
                <w:szCs w:val="18"/>
                <w:lang w:val="nl-BE"/>
              </w:rPr>
              <w:t>☐</w:t>
            </w:r>
            <w:r w:rsidRPr="00EC657A">
              <w:rPr>
                <w:i/>
                <w:iCs/>
                <w:color w:val="666666"/>
                <w:sz w:val="18"/>
                <w:szCs w:val="18"/>
                <w:lang w:val="nl-BE"/>
              </w:rPr>
              <w:t xml:space="preserve"> Aankoop van specifieke machines   </w:t>
            </w:r>
            <w:r w:rsidRPr="00EC657A">
              <w:rPr>
                <w:rFonts w:ascii="Segoe UI Symbol" w:hAnsi="Segoe UI Symbol" w:cs="Segoe UI Symbol"/>
                <w:i/>
                <w:iCs/>
                <w:color w:val="666666"/>
                <w:sz w:val="18"/>
                <w:szCs w:val="18"/>
                <w:lang w:val="nl-BE"/>
              </w:rPr>
              <w:t>☐</w:t>
            </w:r>
            <w:r w:rsidRPr="00EC657A">
              <w:rPr>
                <w:i/>
                <w:iCs/>
                <w:color w:val="666666"/>
                <w:sz w:val="18"/>
                <w:szCs w:val="18"/>
                <w:lang w:val="nl-BE"/>
              </w:rPr>
              <w:t xml:space="preserve"> Totaalproject</w:t>
            </w:r>
          </w:p>
        </w:tc>
      </w:tr>
      <w:tr w:rsidR="007E6525" w:rsidRPr="00534FD3" w14:paraId="42B37B0E"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0654FEFE" w14:textId="009C1B99"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Prioriteitsvolgorde</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05C71D16" w14:textId="0E280B97"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In te vullen indien meerdere projecten door dezelfde aanvrager worden ingediend</w:t>
            </w:r>
          </w:p>
        </w:tc>
      </w:tr>
      <w:tr w:rsidR="007E6525" w:rsidRPr="00534FD3" w14:paraId="32D891CD"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7A84AC69" w14:textId="7CBA0974"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Geraamd totaalbedrag</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ED740AA" w14:textId="1F5946AA"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Bedrag exclusief btw / inclusief btw, indien van toepassing</w:t>
            </w:r>
          </w:p>
        </w:tc>
      </w:tr>
      <w:tr w:rsidR="007E6525" w:rsidRPr="00534FD3" w14:paraId="0BAB20BA"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395E295C" w14:textId="2307AF47"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Beoogde beschikbaarheid</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C6577A0" w14:textId="47FDCAB8" w:rsidR="007E6525" w:rsidRPr="00EC657A" w:rsidRDefault="00B73258" w:rsidP="00B73258">
            <w:pPr>
              <w:spacing w:after="0" w:line="252" w:lineRule="auto"/>
              <w:rPr>
                <w:kern w:val="2"/>
                <w:szCs w:val="19"/>
                <w:lang w:val="nl-BE" w:eastAsia="fr-BE"/>
                <w14:ligatures w14:val="standardContextual"/>
              </w:rPr>
            </w:pPr>
            <w:r w:rsidRPr="00EC657A">
              <w:rPr>
                <w:i/>
                <w:iCs/>
                <w:color w:val="666666"/>
                <w:sz w:val="18"/>
                <w:szCs w:val="18"/>
                <w:lang w:val="nl-BE"/>
              </w:rPr>
              <w:t>Datum waarop het perceel, de gronden of de uitrustingen functioneel zullen zijn en ter beschikking van de bevolking worden gesteld</w:t>
            </w:r>
          </w:p>
        </w:tc>
      </w:tr>
    </w:tbl>
    <w:p w14:paraId="3F132CC1" w14:textId="77777777" w:rsidR="007E6525" w:rsidRPr="00EC657A" w:rsidRDefault="007E6525">
      <w:pPr>
        <w:spacing w:after="40"/>
        <w:rPr>
          <w:lang w:val="nl-BE"/>
        </w:rPr>
      </w:pPr>
    </w:p>
    <w:p w14:paraId="49AEEFDF"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Beknopte beschrijving van het project</w:t>
      </w:r>
    </w:p>
    <w:tbl>
      <w:tblPr>
        <w:tblW w:w="0" w:type="auto"/>
        <w:jc w:val="center"/>
        <w:tblLook w:val="04A0" w:firstRow="1" w:lastRow="0" w:firstColumn="1" w:lastColumn="0" w:noHBand="0" w:noVBand="1"/>
      </w:tblPr>
      <w:tblGrid>
        <w:gridCol w:w="10292"/>
      </w:tblGrid>
      <w:tr w:rsidR="007E6525" w:rsidRPr="00534FD3" w14:paraId="1F4849CE"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B70BE7B" w14:textId="232955E4"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Beschrijf in enkele lijnen het doel van het project, de beoogde behoefte en het verwachte resultaat.</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321B030A" w14:textId="77777777" w:rsidR="00B73258" w:rsidRPr="00EC657A" w:rsidRDefault="00B73258" w:rsidP="00B73258">
      <w:pPr>
        <w:pStyle w:val="Titre1"/>
        <w:rPr>
          <w:kern w:val="36"/>
          <w:szCs w:val="32"/>
          <w:lang w:val="nl-BE" w:eastAsia="fr-BE"/>
          <w14:ligatures w14:val="standardContextual"/>
        </w:rPr>
      </w:pPr>
      <w:r w:rsidRPr="00534FD3">
        <w:rPr>
          <w:color w:val="C92274"/>
          <w:lang w:val="nl-BE"/>
        </w:rPr>
        <w:lastRenderedPageBreak/>
        <w:t>3. Gegevens gevraagd onder punt “Selectiecriteria”</w:t>
      </w:r>
    </w:p>
    <w:tbl>
      <w:tblPr>
        <w:tblW w:w="0" w:type="auto"/>
        <w:jc w:val="center"/>
        <w:tblLook w:val="04A0" w:firstRow="1" w:lastRow="0" w:firstColumn="1" w:lastColumn="0" w:noHBand="0" w:noVBand="1"/>
      </w:tblPr>
      <w:tblGrid>
        <w:gridCol w:w="10282"/>
      </w:tblGrid>
      <w:tr w:rsidR="007E6525" w:rsidRPr="00534FD3" w14:paraId="2099B772" w14:textId="77777777">
        <w:trPr>
          <w:jc w:val="center"/>
        </w:trPr>
        <w:tc>
          <w:tcPr>
            <w:tcW w:w="10312" w:type="dxa"/>
            <w:tcBorders>
              <w:top w:val="single" w:sz="12" w:space="0" w:color="E6007E"/>
              <w:left w:val="single" w:sz="12" w:space="0" w:color="E6007E"/>
              <w:bottom w:val="single" w:sz="12" w:space="0" w:color="E6007E"/>
              <w:right w:val="single" w:sz="12" w:space="0" w:color="E6007E"/>
            </w:tcBorders>
            <w:shd w:val="clear" w:color="auto" w:fill="FCE4F1"/>
            <w:tcMar>
              <w:top w:w="160" w:type="dxa"/>
              <w:left w:w="180" w:type="dxa"/>
              <w:bottom w:w="160" w:type="dxa"/>
              <w:right w:w="180" w:type="dxa"/>
            </w:tcMar>
          </w:tcPr>
          <w:p w14:paraId="583912F9" w14:textId="1347C712" w:rsidR="007E6525" w:rsidRPr="00EC657A" w:rsidRDefault="00B73258" w:rsidP="00B73258">
            <w:pPr>
              <w:spacing w:after="0"/>
              <w:rPr>
                <w:kern w:val="2"/>
                <w:szCs w:val="19"/>
                <w:lang w:val="nl-BE" w:eastAsia="fr-BE"/>
                <w14:ligatures w14:val="standardContextual"/>
              </w:rPr>
            </w:pPr>
            <w:r w:rsidRPr="00EC657A">
              <w:rPr>
                <w:color w:val="333333"/>
                <w:lang w:val="nl-BE"/>
              </w:rPr>
              <w:t>Dit onderdeel bevat de feitelijke gegevens die moeten worden verstrekt om het project te kunnen beoordelen volgens de drie selectiecriteria. De antwoorden kunnen verwijzen naar bijlagen, studies, plannen, ramingen of bewijsstukken.</w:t>
            </w:r>
          </w:p>
        </w:tc>
      </w:tr>
    </w:tbl>
    <w:p w14:paraId="3E9793E6" w14:textId="77777777" w:rsidR="00B73258" w:rsidRPr="00EC657A" w:rsidRDefault="00B73258" w:rsidP="00B73258">
      <w:pPr>
        <w:pStyle w:val="Titre2"/>
        <w:rPr>
          <w:kern w:val="2"/>
          <w:lang w:val="nl-BE" w:eastAsia="fr-BE"/>
          <w14:ligatures w14:val="standardContextual"/>
        </w:rPr>
      </w:pPr>
      <w:r w:rsidRPr="00534FD3">
        <w:rPr>
          <w:color w:val="C92274"/>
          <w:lang w:val="nl-BE"/>
        </w:rPr>
        <w:t>3.1 Afstemming van het project op de behoeften van de bevolking – score / 40</w:t>
      </w:r>
    </w:p>
    <w:p w14:paraId="0526CBE5"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Daadwerkelijke behoefte van de bevolking</w:t>
      </w:r>
    </w:p>
    <w:tbl>
      <w:tblPr>
        <w:tblW w:w="0" w:type="auto"/>
        <w:jc w:val="center"/>
        <w:tblLook w:val="04A0" w:firstRow="1" w:lastRow="0" w:firstColumn="1" w:lastColumn="0" w:noHBand="0" w:noVBand="1"/>
      </w:tblPr>
      <w:tblGrid>
        <w:gridCol w:w="10292"/>
      </w:tblGrid>
      <w:tr w:rsidR="007E6525" w:rsidRPr="00534FD3" w14:paraId="7B3E6A3E"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332499A" w14:textId="7A856051"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 xml:space="preserve">Komt het project tegemoet aan een daadwerkelijke behoefte van de bevolking? Zijn er al </w:t>
            </w:r>
            <w:proofErr w:type="spellStart"/>
            <w:r w:rsidRPr="00EC657A">
              <w:rPr>
                <w:i/>
                <w:iCs/>
                <w:color w:val="777777"/>
                <w:sz w:val="17"/>
                <w:szCs w:val="17"/>
                <w:lang w:val="nl-BE"/>
              </w:rPr>
              <w:t>multiconfessionele</w:t>
            </w:r>
            <w:proofErr w:type="spellEnd"/>
            <w:r w:rsidRPr="00EC657A">
              <w:rPr>
                <w:i/>
                <w:iCs/>
                <w:color w:val="777777"/>
                <w:sz w:val="17"/>
                <w:szCs w:val="17"/>
                <w:lang w:val="nl-BE"/>
              </w:rPr>
              <w:t xml:space="preserve"> percelen of percelen die voor een bepaalde religieuze stroming zijn voorbehouden, maar zijn die te klein, of zijn er ondanks de behoefte helemaal geen percelen? Is het dringend noodzakelijk om dit tekort aan te vullen?</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73AA7673"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Studie naar de eisen van erkende erediensten en niet-confessionele levensbeschouwingen</w:t>
      </w:r>
    </w:p>
    <w:tbl>
      <w:tblPr>
        <w:tblW w:w="0" w:type="auto"/>
        <w:jc w:val="center"/>
        <w:tblLook w:val="04A0" w:firstRow="1" w:lastRow="0" w:firstColumn="1" w:lastColumn="0" w:noHBand="0" w:noVBand="1"/>
      </w:tblPr>
      <w:tblGrid>
        <w:gridCol w:w="10292"/>
      </w:tblGrid>
      <w:tr w:rsidR="007E6525" w:rsidRPr="00534FD3" w14:paraId="7FD9F38D"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BEEB672" w14:textId="2750EC53"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Is er voor het project een studie uitgevoerd naar de manier waarop kan worden voldaan aan de eisen van de verschillende erkende erediensten en niet-confessionele levensbeschouwingen? Vermeld de lijst van erkende erediensten en erkende niet-confessionele levensbeschouwingen die, dankzij de inrichting van het perceel, hiervan gebruik kunnen maken om begrafenissen en specifieke begrafenisrituelen te houden.</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65751302"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Gegevens over begrafenisaanvragen</w:t>
      </w:r>
    </w:p>
    <w:tbl>
      <w:tblPr>
        <w:tblW w:w="0" w:type="auto"/>
        <w:jc w:val="center"/>
        <w:tblLook w:val="04A0" w:firstRow="1" w:lastRow="0" w:firstColumn="1" w:lastColumn="0" w:noHBand="0" w:noVBand="1"/>
      </w:tblPr>
      <w:tblGrid>
        <w:gridCol w:w="10292"/>
      </w:tblGrid>
      <w:tr w:rsidR="007E6525" w:rsidRPr="00534FD3" w14:paraId="3D20B031"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1BF9117D" w14:textId="5DC68509"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Zijn er gegevens over begrafenisaanvragen van personen die de erkende erediensten en niet-confessionele levensbeschouwingen aanhangen?</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25923327"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Capaciteit van het perceel en geraamde vraag</w:t>
      </w:r>
    </w:p>
    <w:tbl>
      <w:tblPr>
        <w:tblW w:w="0" w:type="auto"/>
        <w:jc w:val="center"/>
        <w:tblLook w:val="04A0" w:firstRow="1" w:lastRow="0" w:firstColumn="1" w:lastColumn="0" w:noHBand="0" w:noVBand="1"/>
      </w:tblPr>
      <w:tblGrid>
        <w:gridCol w:w="10292"/>
      </w:tblGrid>
      <w:tr w:rsidR="007E6525" w:rsidRPr="00534FD3" w14:paraId="1F7B85FC"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616CA179" w14:textId="1E278FD7"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Is er nagegaan of de capaciteit van het perceel waarvoor een subsidie wordt aangevraagd, in verhouding staat tot de geschatte vraag naar begrafenissen? Gedurende welke periode zal het perceel aan deze vraag kunnen voldoen?</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18E138A0" w14:textId="77777777" w:rsidR="00534FD3" w:rsidRDefault="00534FD3" w:rsidP="00B73258">
      <w:pPr>
        <w:pStyle w:val="Titre2"/>
        <w:rPr>
          <w:color w:val="C92274"/>
          <w:lang w:val="nl-BE"/>
        </w:rPr>
      </w:pPr>
    </w:p>
    <w:p w14:paraId="0193A823" w14:textId="77777777" w:rsidR="00534FD3" w:rsidRDefault="00534FD3">
      <w:pPr>
        <w:rPr>
          <w:rFonts w:asciiTheme="majorHAnsi" w:eastAsiaTheme="majorEastAsia" w:hAnsiTheme="majorHAnsi" w:cstheme="majorBidi"/>
          <w:b/>
          <w:bCs/>
          <w:color w:val="C92274"/>
          <w:sz w:val="26"/>
          <w:szCs w:val="26"/>
          <w:lang w:val="nl-BE"/>
        </w:rPr>
      </w:pPr>
      <w:r>
        <w:rPr>
          <w:color w:val="C92274"/>
          <w:lang w:val="nl-BE"/>
        </w:rPr>
        <w:br w:type="page"/>
      </w:r>
    </w:p>
    <w:p w14:paraId="61D0DDFE" w14:textId="13460DFF" w:rsidR="00B73258" w:rsidRPr="00EC657A" w:rsidRDefault="00B73258" w:rsidP="00B73258">
      <w:pPr>
        <w:pStyle w:val="Titre2"/>
        <w:rPr>
          <w:kern w:val="2"/>
          <w:lang w:val="nl-BE" w:eastAsia="fr-BE"/>
          <w14:ligatures w14:val="standardContextual"/>
        </w:rPr>
      </w:pPr>
      <w:r w:rsidRPr="00534FD3">
        <w:rPr>
          <w:color w:val="C92274"/>
          <w:lang w:val="nl-BE"/>
        </w:rPr>
        <w:lastRenderedPageBreak/>
        <w:t>3.2 Naleving van de termijn die is vastgesteld op 1 januari 2029 – score / 40</w:t>
      </w:r>
    </w:p>
    <w:p w14:paraId="297E1CE2" w14:textId="77777777" w:rsidR="00280E88" w:rsidRPr="00EC657A" w:rsidRDefault="00280E88">
      <w:pPr>
        <w:spacing w:before="100" w:after="40"/>
        <w:rPr>
          <w:kern w:val="2"/>
          <w:szCs w:val="19"/>
          <w:lang w:val="nl-BE" w:eastAsia="fr-BE"/>
          <w14:ligatures w14:val="standardContextual"/>
        </w:rPr>
      </w:pPr>
      <w:r w:rsidRPr="00EC657A">
        <w:rPr>
          <w:b/>
          <w:bCs/>
          <w:color w:val="334C73"/>
          <w:sz w:val="21"/>
          <w:szCs w:val="21"/>
          <w:lang w:val="nl-BE"/>
        </w:rPr>
        <w:t>Garantie met betrekking tot de naleving van de termijn</w:t>
      </w:r>
    </w:p>
    <w:tbl>
      <w:tblPr>
        <w:tblW w:w="0" w:type="auto"/>
        <w:jc w:val="center"/>
        <w:tblLook w:val="04A0" w:firstRow="1" w:lastRow="0" w:firstColumn="1" w:lastColumn="0" w:noHBand="0" w:noVBand="1"/>
      </w:tblPr>
      <w:tblGrid>
        <w:gridCol w:w="10292"/>
      </w:tblGrid>
      <w:tr w:rsidR="007E6525" w:rsidRPr="00534FD3" w14:paraId="2FD01230"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E911B45" w14:textId="1D559340" w:rsidR="007E6525" w:rsidRPr="00EC657A" w:rsidRDefault="00280E88" w:rsidP="00280E88">
            <w:pPr>
              <w:spacing w:after="240" w:line="252" w:lineRule="auto"/>
              <w:rPr>
                <w:kern w:val="2"/>
                <w:szCs w:val="19"/>
                <w:lang w:val="nl-BE" w:eastAsia="fr-BE"/>
                <w14:ligatures w14:val="standardContextual"/>
              </w:rPr>
            </w:pPr>
            <w:r w:rsidRPr="00EC657A">
              <w:rPr>
                <w:i/>
                <w:iCs/>
                <w:color w:val="777777"/>
                <w:sz w:val="17"/>
                <w:szCs w:val="17"/>
                <w:lang w:val="nl-BE"/>
              </w:rPr>
              <w:t>Welke garantie kan de aanvrager bieden met betrekking tot de naleving van de termijn?</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51FEC309"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Voorlopige retroplanning</w:t>
      </w:r>
    </w:p>
    <w:tbl>
      <w:tblPr>
        <w:tblW w:w="0" w:type="auto"/>
        <w:jc w:val="center"/>
        <w:tblLook w:val="04A0" w:firstRow="1" w:lastRow="0" w:firstColumn="1" w:lastColumn="0" w:noHBand="0" w:noVBand="1"/>
      </w:tblPr>
      <w:tblGrid>
        <w:gridCol w:w="10292"/>
      </w:tblGrid>
      <w:tr w:rsidR="007E6525" w:rsidRPr="00534FD3" w14:paraId="361EEC9B"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0147AF5B" w14:textId="2DC3D39E"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Voeg de retroplanning toe of beschrijf deze: administratieve stappen, vergunningen, overheidsopdrachten, werken/aankoop, oplevering, terbeschikkingstelling.</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05B7CA7E"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Analyse van de risico’s verbonden aan de planning</w:t>
      </w:r>
    </w:p>
    <w:tbl>
      <w:tblPr>
        <w:tblW w:w="0" w:type="auto"/>
        <w:jc w:val="center"/>
        <w:tblLook w:val="04A0" w:firstRow="1" w:lastRow="0" w:firstColumn="1" w:lastColumn="0" w:noHBand="0" w:noVBand="1"/>
      </w:tblPr>
      <w:tblGrid>
        <w:gridCol w:w="10292"/>
      </w:tblGrid>
      <w:tr w:rsidR="007E6525" w:rsidRPr="00534FD3" w14:paraId="7C1677CD"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3A020F6C" w14:textId="30BA6F52" w:rsidR="007E6525" w:rsidRPr="00EC657A" w:rsidRDefault="00280E88" w:rsidP="00280E88">
            <w:pPr>
              <w:spacing w:after="240" w:line="252" w:lineRule="auto"/>
              <w:rPr>
                <w:kern w:val="2"/>
                <w:szCs w:val="19"/>
                <w:lang w:val="nl-BE" w:eastAsia="fr-BE"/>
                <w14:ligatures w14:val="standardContextual"/>
              </w:rPr>
            </w:pPr>
            <w:r w:rsidRPr="00EC657A">
              <w:rPr>
                <w:i/>
                <w:iCs/>
                <w:color w:val="777777"/>
                <w:sz w:val="17"/>
                <w:szCs w:val="17"/>
                <w:lang w:val="nl-BE"/>
              </w:rPr>
              <w:t>Is er een risicoanalyse uitgevoerd voor de planning?</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770273DC"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Voorziene marges</w:t>
      </w:r>
    </w:p>
    <w:tbl>
      <w:tblPr>
        <w:tblW w:w="0" w:type="auto"/>
        <w:jc w:val="center"/>
        <w:tblLook w:val="04A0" w:firstRow="1" w:lastRow="0" w:firstColumn="1" w:lastColumn="0" w:noHBand="0" w:noVBand="1"/>
      </w:tblPr>
      <w:tblGrid>
        <w:gridCol w:w="10292"/>
      </w:tblGrid>
      <w:tr w:rsidR="007E6525" w:rsidRPr="00EC657A" w14:paraId="3F3A8449"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0956B19" w14:textId="4B3AFEF1" w:rsidR="007E6525" w:rsidRPr="00EC657A" w:rsidRDefault="00280E88" w:rsidP="00280E88">
            <w:pPr>
              <w:spacing w:after="240" w:line="252" w:lineRule="auto"/>
              <w:rPr>
                <w:kern w:val="2"/>
                <w:szCs w:val="19"/>
                <w:lang w:val="nl-BE" w:eastAsia="fr-BE"/>
                <w14:ligatures w14:val="standardContextual"/>
              </w:rPr>
            </w:pPr>
            <w:r w:rsidRPr="00EC657A">
              <w:rPr>
                <w:i/>
                <w:iCs/>
                <w:color w:val="777777"/>
                <w:sz w:val="17"/>
                <w:szCs w:val="17"/>
                <w:lang w:val="nl-BE"/>
              </w:rPr>
              <w:t>Zijn er marges ingebouwd?</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640991FF" w14:textId="77777777" w:rsidR="00280E88" w:rsidRPr="00EC657A" w:rsidRDefault="00280E88" w:rsidP="00280E88">
      <w:pPr>
        <w:pStyle w:val="Titre2"/>
        <w:rPr>
          <w:kern w:val="2"/>
          <w:lang w:val="nl-BE" w:eastAsia="fr-BE"/>
          <w14:ligatures w14:val="standardContextual"/>
        </w:rPr>
      </w:pPr>
      <w:r w:rsidRPr="00534FD3">
        <w:rPr>
          <w:color w:val="C92274"/>
          <w:lang w:val="nl-BE"/>
        </w:rPr>
        <w:t>3.3 De grootte van het perceel in verhouding tot de investeringskosten – score / 20</w:t>
      </w:r>
    </w:p>
    <w:p w14:paraId="293BD1DC"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Grootte van het perceel en opvangcapaciteit</w:t>
      </w:r>
    </w:p>
    <w:tbl>
      <w:tblPr>
        <w:tblW w:w="0" w:type="auto"/>
        <w:jc w:val="center"/>
        <w:tblLook w:val="04A0" w:firstRow="1" w:lastRow="0" w:firstColumn="1" w:lastColumn="0" w:noHBand="0" w:noVBand="1"/>
      </w:tblPr>
      <w:tblGrid>
        <w:gridCol w:w="10292"/>
      </w:tblGrid>
      <w:tr w:rsidR="007E6525" w:rsidRPr="00EC657A" w14:paraId="1E7AFA42"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7B5A4AA" w14:textId="335BC321" w:rsidR="007E6525" w:rsidRPr="00EC657A" w:rsidRDefault="00280E88" w:rsidP="00280E88">
            <w:pPr>
              <w:spacing w:after="240" w:line="252" w:lineRule="auto"/>
              <w:rPr>
                <w:kern w:val="2"/>
                <w:szCs w:val="19"/>
                <w:lang w:val="nl-BE" w:eastAsia="fr-BE"/>
                <w14:ligatures w14:val="standardContextual"/>
              </w:rPr>
            </w:pPr>
            <w:r w:rsidRPr="00EC657A">
              <w:rPr>
                <w:i/>
                <w:iCs/>
                <w:color w:val="777777"/>
                <w:sz w:val="17"/>
                <w:szCs w:val="17"/>
                <w:lang w:val="nl-BE"/>
              </w:rPr>
              <w:t>Hoe groot is het perceel? Hoeveel individuele en familiegraven kunnen er, rekening houdend met de oriëntatie van de graven, worden aangelegd? Hoeveel overledenen kunnen er hun laatste rustplaats vinden?</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323CBE52" w14:textId="77777777" w:rsidR="00534FD3" w:rsidRDefault="00534FD3">
      <w:pPr>
        <w:spacing w:before="100" w:after="40"/>
        <w:rPr>
          <w:b/>
          <w:bCs/>
          <w:color w:val="334C73"/>
          <w:sz w:val="21"/>
          <w:szCs w:val="21"/>
          <w:lang w:val="nl-BE"/>
        </w:rPr>
      </w:pPr>
    </w:p>
    <w:p w14:paraId="386EBE3F" w14:textId="77777777" w:rsidR="00534FD3" w:rsidRDefault="00534FD3">
      <w:pPr>
        <w:rPr>
          <w:b/>
          <w:bCs/>
          <w:color w:val="334C73"/>
          <w:sz w:val="21"/>
          <w:szCs w:val="21"/>
          <w:lang w:val="nl-BE"/>
        </w:rPr>
      </w:pPr>
      <w:r>
        <w:rPr>
          <w:b/>
          <w:bCs/>
          <w:color w:val="334C73"/>
          <w:sz w:val="21"/>
          <w:szCs w:val="21"/>
          <w:lang w:val="nl-BE"/>
        </w:rPr>
        <w:br w:type="page"/>
      </w:r>
    </w:p>
    <w:p w14:paraId="1F639397" w14:textId="5F5E1C40"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lastRenderedPageBreak/>
        <w:t>Redelijk en evenredig karakter van de kostprijs</w:t>
      </w:r>
    </w:p>
    <w:tbl>
      <w:tblPr>
        <w:tblW w:w="0" w:type="auto"/>
        <w:jc w:val="center"/>
        <w:tblLook w:val="04A0" w:firstRow="1" w:lastRow="0" w:firstColumn="1" w:lastColumn="0" w:noHBand="0" w:noVBand="1"/>
      </w:tblPr>
      <w:tblGrid>
        <w:gridCol w:w="10292"/>
      </w:tblGrid>
      <w:tr w:rsidR="007E6525" w:rsidRPr="00534FD3" w14:paraId="37D84C3A"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0BF457C8" w14:textId="2DC67370" w:rsidR="007E6525" w:rsidRPr="00EC657A" w:rsidRDefault="00280E88" w:rsidP="00280E88">
            <w:pPr>
              <w:spacing w:after="240" w:line="252" w:lineRule="auto"/>
              <w:rPr>
                <w:kern w:val="2"/>
                <w:szCs w:val="19"/>
                <w:lang w:val="nl-BE" w:eastAsia="fr-BE"/>
                <w14:ligatures w14:val="standardContextual"/>
              </w:rPr>
            </w:pPr>
            <w:r w:rsidRPr="00EC657A">
              <w:rPr>
                <w:i/>
                <w:iCs/>
                <w:color w:val="777777"/>
                <w:sz w:val="17"/>
                <w:szCs w:val="17"/>
                <w:lang w:val="nl-BE"/>
              </w:rPr>
              <w:t>Zijn de investeringskosten redelijk en niet buiten proportie?</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6AF2EAAD" w14:textId="77777777" w:rsidR="00280E88" w:rsidRPr="00EC657A" w:rsidRDefault="00280E88" w:rsidP="00280E88">
      <w:pPr>
        <w:pStyle w:val="Titre1"/>
        <w:rPr>
          <w:kern w:val="36"/>
          <w:szCs w:val="32"/>
          <w:lang w:val="nl-BE" w:eastAsia="fr-BE"/>
          <w14:ligatures w14:val="standardContextual"/>
        </w:rPr>
      </w:pPr>
      <w:r w:rsidRPr="00534FD3">
        <w:rPr>
          <w:color w:val="C92274"/>
          <w:lang w:val="nl-BE"/>
        </w:rPr>
        <w:t>4. Gegevens gevraagd onder punt “Indienen van de projecten”</w:t>
      </w:r>
    </w:p>
    <w:p w14:paraId="45672666"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Gedetailleerde kostenraming</w:t>
      </w:r>
    </w:p>
    <w:tbl>
      <w:tblPr>
        <w:tblW w:w="0" w:type="auto"/>
        <w:jc w:val="center"/>
        <w:tblLook w:val="04A0" w:firstRow="1" w:lastRow="0" w:firstColumn="1" w:lastColumn="0" w:noHBand="0" w:noVBand="1"/>
      </w:tblPr>
      <w:tblGrid>
        <w:gridCol w:w="10292"/>
      </w:tblGrid>
      <w:tr w:rsidR="007E6525" w:rsidRPr="00534FD3" w14:paraId="3D32EA24"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99B12F4" w14:textId="6BE205DF"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Voeg een gedetailleerde kostenraming toe voor de uitvoering van het project.</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3DFD4E1D"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Volledige beschrijving van het inrichtingsproject van het perceel</w:t>
      </w:r>
    </w:p>
    <w:tbl>
      <w:tblPr>
        <w:tblW w:w="0" w:type="auto"/>
        <w:jc w:val="center"/>
        <w:tblLook w:val="04A0" w:firstRow="1" w:lastRow="0" w:firstColumn="1" w:lastColumn="0" w:noHBand="0" w:noVBand="1"/>
      </w:tblPr>
      <w:tblGrid>
        <w:gridCol w:w="10292"/>
      </w:tblGrid>
      <w:tr w:rsidR="007E6525" w:rsidRPr="00534FD3" w14:paraId="5569DE05"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5E253B89" w14:textId="44BA0BAF" w:rsidR="007E6525" w:rsidRPr="00EC657A" w:rsidRDefault="00280E88" w:rsidP="00280E88">
            <w:pPr>
              <w:spacing w:after="240" w:line="252" w:lineRule="auto"/>
              <w:rPr>
                <w:kern w:val="2"/>
                <w:szCs w:val="19"/>
                <w:lang w:val="nl-BE" w:eastAsia="fr-BE"/>
                <w14:ligatures w14:val="standardContextual"/>
              </w:rPr>
            </w:pPr>
            <w:r w:rsidRPr="00EC657A">
              <w:rPr>
                <w:i/>
                <w:iCs/>
                <w:color w:val="777777"/>
                <w:sz w:val="17"/>
                <w:szCs w:val="17"/>
                <w:lang w:val="nl-BE"/>
              </w:rPr>
              <w:t>Voeg een volledige beschrijving toe van het inrichtingsproject voor het perceel, met inbegrip van de voorzieningen voor de uitvoering van begrafenisrituelen van erkende erediensten en niet-confessionele levensbeschouwingen, de locatie en de omvang van het perceel en de geschiktheid ervan in verhouding tot de vraag.</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442DB89C" w14:textId="77777777" w:rsidR="00280E88" w:rsidRPr="00EC657A" w:rsidRDefault="00280E88">
      <w:pPr>
        <w:spacing w:before="100" w:after="40"/>
        <w:rPr>
          <w:kern w:val="2"/>
          <w:szCs w:val="19"/>
          <w:lang w:val="nl-BE" w:eastAsia="fr-BE"/>
          <w14:ligatures w14:val="standardContextual"/>
        </w:rPr>
      </w:pPr>
      <w:r w:rsidRPr="00EC657A">
        <w:rPr>
          <w:b/>
          <w:bCs/>
          <w:color w:val="334C73"/>
          <w:sz w:val="21"/>
          <w:szCs w:val="21"/>
          <w:lang w:val="nl-BE"/>
        </w:rPr>
        <w:t>Studie naar de eisen van erkende erediensten en niet-confessionele levensbeschouwingen</w:t>
      </w:r>
    </w:p>
    <w:tbl>
      <w:tblPr>
        <w:tblW w:w="0" w:type="auto"/>
        <w:jc w:val="center"/>
        <w:tblLook w:val="04A0" w:firstRow="1" w:lastRow="0" w:firstColumn="1" w:lastColumn="0" w:noHBand="0" w:noVBand="1"/>
      </w:tblPr>
      <w:tblGrid>
        <w:gridCol w:w="10292"/>
      </w:tblGrid>
      <w:tr w:rsidR="007E6525" w:rsidRPr="00534FD3" w14:paraId="638F697D"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389C69B0" w14:textId="7DDB7B65"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Voeg in voorkomend geval de studie toe of beschrijf de ondernomen stappen.</w:t>
            </w:r>
            <w:r w:rsidRPr="00EC657A">
              <w:rPr>
                <w:color w:val="000000"/>
                <w:lang w:val="nl-BE"/>
              </w:rPr>
              <w:br/>
            </w:r>
            <w:r w:rsidRPr="00EC657A">
              <w:rPr>
                <w:color w:val="000000"/>
                <w:lang w:val="nl-BE"/>
              </w:rPr>
              <w:br/>
            </w:r>
            <w:r w:rsidRPr="00EC657A">
              <w:rPr>
                <w:color w:val="000000"/>
                <w:lang w:val="nl-BE"/>
              </w:rPr>
              <w:br/>
            </w:r>
          </w:p>
        </w:tc>
      </w:tr>
    </w:tbl>
    <w:p w14:paraId="14EE563F" w14:textId="77777777" w:rsidR="00B73258" w:rsidRPr="00EC657A" w:rsidRDefault="00B73258">
      <w:pPr>
        <w:spacing w:before="100" w:after="40"/>
        <w:rPr>
          <w:kern w:val="2"/>
          <w:szCs w:val="19"/>
          <w:lang w:val="nl-BE" w:eastAsia="fr-BE"/>
          <w14:ligatures w14:val="standardContextual"/>
        </w:rPr>
      </w:pPr>
      <w:r w:rsidRPr="00EC657A">
        <w:rPr>
          <w:b/>
          <w:bCs/>
          <w:color w:val="334C73"/>
          <w:sz w:val="21"/>
          <w:szCs w:val="21"/>
          <w:lang w:val="nl-BE"/>
        </w:rPr>
        <w:t>Aanvullende informatie</w:t>
      </w:r>
    </w:p>
    <w:tbl>
      <w:tblPr>
        <w:tblW w:w="0" w:type="auto"/>
        <w:jc w:val="center"/>
        <w:tblLook w:val="04A0" w:firstRow="1" w:lastRow="0" w:firstColumn="1" w:lastColumn="0" w:noHBand="0" w:noVBand="1"/>
      </w:tblPr>
      <w:tblGrid>
        <w:gridCol w:w="10292"/>
      </w:tblGrid>
      <w:tr w:rsidR="007E6525" w:rsidRPr="00534FD3" w14:paraId="69FCDBC5"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B40A4BE" w14:textId="652CD6D1" w:rsidR="007E6525" w:rsidRPr="00EC657A" w:rsidRDefault="00B73258" w:rsidP="00B73258">
            <w:pPr>
              <w:spacing w:after="240" w:line="252" w:lineRule="auto"/>
              <w:rPr>
                <w:kern w:val="2"/>
                <w:szCs w:val="19"/>
                <w:lang w:val="nl-BE" w:eastAsia="fr-BE"/>
                <w14:ligatures w14:val="standardContextual"/>
              </w:rPr>
            </w:pPr>
            <w:r w:rsidRPr="00EC657A">
              <w:rPr>
                <w:i/>
                <w:iCs/>
                <w:color w:val="777777"/>
                <w:sz w:val="17"/>
                <w:szCs w:val="17"/>
                <w:lang w:val="nl-BE"/>
              </w:rPr>
              <w:t>Vermeld alle aanvullende informatie die nuttig is voor een goed begrip van het project.</w:t>
            </w:r>
            <w:r w:rsidRPr="00EC657A">
              <w:rPr>
                <w:color w:val="000000"/>
                <w:lang w:val="nl-BE"/>
              </w:rPr>
              <w:br/>
            </w:r>
            <w:r w:rsidRPr="00EC657A">
              <w:rPr>
                <w:color w:val="000000"/>
                <w:lang w:val="nl-BE"/>
              </w:rPr>
              <w:br/>
            </w:r>
            <w:r w:rsidRPr="00EC657A">
              <w:rPr>
                <w:color w:val="000000"/>
                <w:lang w:val="nl-BE"/>
              </w:rPr>
              <w:br/>
            </w:r>
            <w:r w:rsidRPr="00EC657A">
              <w:rPr>
                <w:color w:val="000000"/>
                <w:lang w:val="nl-BE"/>
              </w:rPr>
              <w:br/>
            </w:r>
          </w:p>
        </w:tc>
      </w:tr>
    </w:tbl>
    <w:p w14:paraId="75CD7DD0" w14:textId="77777777" w:rsidR="00B73258" w:rsidRPr="00EC657A" w:rsidRDefault="00B73258" w:rsidP="00B73258">
      <w:pPr>
        <w:pStyle w:val="Titre1"/>
        <w:rPr>
          <w:kern w:val="36"/>
          <w:szCs w:val="32"/>
          <w:lang w:val="nl-BE" w:eastAsia="fr-BE"/>
          <w14:ligatures w14:val="standardContextual"/>
        </w:rPr>
      </w:pPr>
      <w:r w:rsidRPr="00534FD3">
        <w:rPr>
          <w:color w:val="C92274"/>
          <w:lang w:val="nl-BE"/>
        </w:rPr>
        <w:lastRenderedPageBreak/>
        <w:t>5. Beraadslaging, ondertekening en verzending</w:t>
      </w:r>
    </w:p>
    <w:tbl>
      <w:tblPr>
        <w:tblW w:w="0" w:type="auto"/>
        <w:jc w:val="center"/>
        <w:tblLook w:val="04A0" w:firstRow="1" w:lastRow="0" w:firstColumn="1" w:lastColumn="0" w:noHBand="0" w:noVBand="1"/>
      </w:tblPr>
      <w:tblGrid>
        <w:gridCol w:w="2828"/>
        <w:gridCol w:w="7395"/>
        <w:gridCol w:w="59"/>
      </w:tblGrid>
      <w:tr w:rsidR="007E6525" w:rsidRPr="00534FD3" w14:paraId="6D116A4D" w14:textId="77777777">
        <w:trPr>
          <w:gridAfter w:val="1"/>
          <w:wAfter w:w="60" w:type="dxa"/>
          <w:jc w:val="center"/>
        </w:trPr>
        <w:tc>
          <w:tcPr>
            <w:tcW w:w="10312" w:type="dxa"/>
            <w:gridSpan w:val="2"/>
            <w:tcBorders>
              <w:top w:val="single" w:sz="12" w:space="0" w:color="E6007E"/>
              <w:left w:val="single" w:sz="12" w:space="0" w:color="E6007E"/>
              <w:bottom w:val="single" w:sz="12" w:space="0" w:color="E6007E"/>
              <w:right w:val="single" w:sz="12" w:space="0" w:color="E6007E"/>
            </w:tcBorders>
            <w:shd w:val="clear" w:color="auto" w:fill="FCE4F1"/>
            <w:tcMar>
              <w:top w:w="160" w:type="dxa"/>
              <w:left w:w="180" w:type="dxa"/>
              <w:bottom w:w="160" w:type="dxa"/>
              <w:right w:w="180" w:type="dxa"/>
            </w:tcMar>
          </w:tcPr>
          <w:p w14:paraId="476E49C8" w14:textId="23B8EE21" w:rsidR="007E6525" w:rsidRPr="00EC657A" w:rsidRDefault="00280E88" w:rsidP="00280E88">
            <w:pPr>
              <w:spacing w:after="0"/>
              <w:rPr>
                <w:kern w:val="2"/>
                <w:szCs w:val="19"/>
                <w:lang w:val="nl-BE" w:eastAsia="fr-BE"/>
                <w14:ligatures w14:val="standardContextual"/>
              </w:rPr>
            </w:pPr>
            <w:r w:rsidRPr="00EC657A">
              <w:rPr>
                <w:color w:val="333333"/>
                <w:lang w:val="nl-BE"/>
              </w:rPr>
              <w:t xml:space="preserve">De subsidieaanvraag moet ter beraadslaging zijn voorgelegd aan het college van burgemeester en schepenen van de gemeente of aan de raad van bestuur van de intercommunale en moet zijn ondertekend door de burgemeester of de bevoegde schepen en medeondertekend door de gemeentesecretaris of door de voorzitter van de intercommunale. Projectvoorstellen moeten uitsluitend per e-mail naar het adres </w:t>
            </w:r>
            <w:hyperlink r:id="rId11" w:history="1">
              <w:r w:rsidRPr="00534FD3">
                <w:rPr>
                  <w:rStyle w:val="Lienhypertexte"/>
                  <w:lang w:val="nl-BE"/>
                </w:rPr>
                <w:t>plaatselijke-besturen@gob.brussels</w:t>
              </w:r>
            </w:hyperlink>
            <w:r w:rsidRPr="00EC657A">
              <w:rPr>
                <w:color w:val="333333"/>
                <w:lang w:val="nl-BE"/>
              </w:rPr>
              <w:t xml:space="preserve"> worden gestuurd, uiterlijk op 1 oktober 2026 om middernacht.</w:t>
            </w:r>
          </w:p>
        </w:tc>
      </w:tr>
      <w:tr w:rsidR="007E6525" w:rsidRPr="00EC657A" w14:paraId="27D5D539" w14:textId="77777777" w:rsidTr="00534FD3">
        <w:trPr>
          <w:tblHeader/>
          <w:jc w:val="center"/>
        </w:trPr>
        <w:tc>
          <w:tcPr>
            <w:tcW w:w="10372" w:type="dxa"/>
            <w:gridSpan w:val="3"/>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5027F459" w14:textId="72F1E204" w:rsidR="007E6525" w:rsidRPr="00EC657A" w:rsidRDefault="00B73258" w:rsidP="00B73258">
            <w:pPr>
              <w:spacing w:after="0" w:line="252" w:lineRule="auto"/>
              <w:rPr>
                <w:kern w:val="2"/>
                <w:szCs w:val="19"/>
                <w:lang w:val="nl-BE" w:eastAsia="fr-BE"/>
                <w14:ligatures w14:val="standardContextual"/>
              </w:rPr>
            </w:pPr>
            <w:r w:rsidRPr="00EC657A">
              <w:rPr>
                <w:b/>
                <w:bCs/>
                <w:color w:val="FFFFFF"/>
                <w:sz w:val="21"/>
                <w:szCs w:val="21"/>
                <w:lang w:val="nl-BE"/>
              </w:rPr>
              <w:t>Validatie van het dossier</w:t>
            </w:r>
          </w:p>
        </w:tc>
      </w:tr>
      <w:tr w:rsidR="007E6525" w:rsidRPr="00EC657A" w14:paraId="498D234C" w14:textId="77777777" w:rsidTr="00B40A54">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5161ABD8" w14:textId="1C40D324"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Beraadslaging bijgevoegd</w:t>
            </w:r>
          </w:p>
        </w:tc>
        <w:tc>
          <w:tcPr>
            <w:tcW w:w="7537" w:type="dxa"/>
            <w:gridSpan w:val="2"/>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B0A69E4" w14:textId="36AE6506"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i/>
                <w:iCs/>
                <w:color w:val="666666"/>
                <w:sz w:val="18"/>
                <w:szCs w:val="18"/>
                <w:lang w:val="nl-BE"/>
              </w:rPr>
              <w:t>☐</w:t>
            </w:r>
            <w:r w:rsidRPr="00EC657A">
              <w:rPr>
                <w:i/>
                <w:iCs/>
                <w:color w:val="666666"/>
                <w:sz w:val="18"/>
                <w:szCs w:val="18"/>
                <w:lang w:val="nl-BE"/>
              </w:rPr>
              <w:t xml:space="preserve"> Ja   </w:t>
            </w:r>
            <w:r w:rsidRPr="00EC657A">
              <w:rPr>
                <w:rFonts w:ascii="Segoe UI Symbol" w:hAnsi="Segoe UI Symbol" w:cs="Segoe UI Symbol"/>
                <w:i/>
                <w:iCs/>
                <w:color w:val="666666"/>
                <w:sz w:val="18"/>
                <w:szCs w:val="18"/>
                <w:lang w:val="nl-BE"/>
              </w:rPr>
              <w:t>☐</w:t>
            </w:r>
            <w:r w:rsidRPr="00EC657A">
              <w:rPr>
                <w:i/>
                <w:iCs/>
                <w:color w:val="666666"/>
                <w:sz w:val="18"/>
                <w:szCs w:val="18"/>
                <w:lang w:val="nl-BE"/>
              </w:rPr>
              <w:t xml:space="preserve"> Nee</w:t>
            </w:r>
          </w:p>
        </w:tc>
      </w:tr>
      <w:tr w:rsidR="007E6525" w:rsidRPr="00EC657A" w14:paraId="521702B4" w14:textId="77777777" w:rsidTr="00B40A54">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469001C9" w14:textId="7D4D1C45" w:rsidR="007E6525" w:rsidRPr="00EC657A" w:rsidRDefault="00B73258" w:rsidP="00B73258">
            <w:pPr>
              <w:spacing w:after="0" w:line="252" w:lineRule="auto"/>
              <w:rPr>
                <w:kern w:val="2"/>
                <w:szCs w:val="19"/>
                <w:lang w:val="nl-BE" w:eastAsia="fr-BE"/>
                <w14:ligatures w14:val="standardContextual"/>
              </w:rPr>
            </w:pPr>
            <w:r w:rsidRPr="00EC657A">
              <w:rPr>
                <w:b/>
                <w:bCs/>
                <w:color w:val="333333"/>
                <w:lang w:val="nl-BE"/>
              </w:rPr>
              <w:t>Datum van de beraadslaging</w:t>
            </w:r>
          </w:p>
        </w:tc>
        <w:tc>
          <w:tcPr>
            <w:tcW w:w="7537" w:type="dxa"/>
            <w:gridSpan w:val="2"/>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DA15A6E" w14:textId="77777777" w:rsidR="007E6525" w:rsidRPr="00EC657A" w:rsidRDefault="002F0BD9">
            <w:pPr>
              <w:spacing w:after="0" w:line="252" w:lineRule="auto"/>
              <w:rPr>
                <w:lang w:val="nl-BE"/>
              </w:rPr>
            </w:pPr>
            <w:r w:rsidRPr="00EC657A">
              <w:rPr>
                <w:sz w:val="18"/>
                <w:lang w:val="nl-BE"/>
              </w:rPr>
              <w:t xml:space="preserve"> </w:t>
            </w:r>
          </w:p>
        </w:tc>
      </w:tr>
      <w:tr w:rsidR="007E6525" w:rsidRPr="00534FD3" w14:paraId="186A3CD2" w14:textId="77777777" w:rsidTr="00B40A54">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57CF9DF0" w14:textId="0BD8E8F3" w:rsidR="007E6525" w:rsidRPr="00EC657A" w:rsidRDefault="00280E88" w:rsidP="00280E88">
            <w:pPr>
              <w:spacing w:after="0" w:line="252" w:lineRule="auto"/>
              <w:rPr>
                <w:kern w:val="2"/>
                <w:szCs w:val="19"/>
                <w:lang w:val="nl-BE" w:eastAsia="fr-BE"/>
                <w14:ligatures w14:val="standardContextual"/>
              </w:rPr>
            </w:pPr>
            <w:r w:rsidRPr="00EC657A">
              <w:rPr>
                <w:b/>
                <w:bCs/>
                <w:color w:val="333333"/>
                <w:lang w:val="nl-BE"/>
              </w:rPr>
              <w:t>Namen en functies van de ondertekenaar en medeondertekenaar</w:t>
            </w:r>
          </w:p>
        </w:tc>
        <w:tc>
          <w:tcPr>
            <w:tcW w:w="7537" w:type="dxa"/>
            <w:gridSpan w:val="2"/>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2EAE544" w14:textId="77777777" w:rsidR="007E6525" w:rsidRPr="00EC657A" w:rsidRDefault="002F0BD9">
            <w:pPr>
              <w:spacing w:after="0" w:line="252" w:lineRule="auto"/>
              <w:rPr>
                <w:lang w:val="nl-BE"/>
              </w:rPr>
            </w:pPr>
            <w:r w:rsidRPr="00EC657A">
              <w:rPr>
                <w:sz w:val="18"/>
                <w:lang w:val="nl-BE"/>
              </w:rPr>
              <w:t xml:space="preserve"> </w:t>
            </w:r>
          </w:p>
        </w:tc>
      </w:tr>
    </w:tbl>
    <w:p w14:paraId="0F4C6853" w14:textId="77777777" w:rsidR="007E6525" w:rsidRPr="00EC657A" w:rsidRDefault="007E6525">
      <w:pPr>
        <w:spacing w:after="40"/>
        <w:rPr>
          <w:lang w:val="nl-BE"/>
        </w:rPr>
      </w:pPr>
    </w:p>
    <w:p w14:paraId="3522DDD9" w14:textId="77777777" w:rsidR="00280E88" w:rsidRPr="00EC657A" w:rsidRDefault="00280E88" w:rsidP="00280E88">
      <w:pPr>
        <w:pStyle w:val="Titre1"/>
        <w:rPr>
          <w:kern w:val="36"/>
          <w:szCs w:val="32"/>
          <w:lang w:val="nl-BE" w:eastAsia="fr-BE"/>
          <w14:ligatures w14:val="standardContextual"/>
        </w:rPr>
      </w:pPr>
      <w:r w:rsidRPr="00534FD3">
        <w:rPr>
          <w:color w:val="C92274"/>
          <w:lang w:val="nl-BE"/>
        </w:rPr>
        <w:t>6. Samenvattende lijst van de vereiste bijlagen, indien van toepassing</w:t>
      </w:r>
    </w:p>
    <w:tbl>
      <w:tblPr>
        <w:tblW w:w="0" w:type="auto"/>
        <w:jc w:val="center"/>
        <w:tblLook w:val="04A0" w:firstRow="1" w:lastRow="0" w:firstColumn="1" w:lastColumn="0" w:noHBand="0" w:noVBand="1"/>
      </w:tblPr>
      <w:tblGrid>
        <w:gridCol w:w="6236"/>
        <w:gridCol w:w="2381"/>
        <w:gridCol w:w="1117"/>
      </w:tblGrid>
      <w:tr w:rsidR="007E6525" w:rsidRPr="00EC657A" w14:paraId="3A54DFB5" w14:textId="77777777" w:rsidTr="00534FD3">
        <w:trPr>
          <w:tblHeader/>
          <w:jc w:val="center"/>
        </w:trPr>
        <w:tc>
          <w:tcPr>
            <w:tcW w:w="6236" w:type="dxa"/>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7DDECE26" w14:textId="7D3DE33E" w:rsidR="007E6525" w:rsidRPr="00EC657A" w:rsidRDefault="00B73258" w:rsidP="00B73258">
            <w:pPr>
              <w:spacing w:after="0" w:line="252" w:lineRule="auto"/>
              <w:rPr>
                <w:kern w:val="2"/>
                <w:szCs w:val="19"/>
                <w:lang w:val="nl-BE" w:eastAsia="fr-BE"/>
                <w14:ligatures w14:val="standardContextual"/>
              </w:rPr>
            </w:pPr>
            <w:r w:rsidRPr="00EC657A">
              <w:rPr>
                <w:b/>
                <w:bCs/>
                <w:color w:val="FFFFFF"/>
                <w:lang w:val="nl-BE"/>
              </w:rPr>
              <w:t>Gevraagd element</w:t>
            </w:r>
          </w:p>
        </w:tc>
        <w:tc>
          <w:tcPr>
            <w:tcW w:w="2381" w:type="dxa"/>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67977CBA" w14:textId="78FB8BD1" w:rsidR="007E6525" w:rsidRPr="00EC657A" w:rsidRDefault="00B73258" w:rsidP="00B73258">
            <w:pPr>
              <w:spacing w:after="0" w:line="252" w:lineRule="auto"/>
              <w:rPr>
                <w:kern w:val="2"/>
                <w:szCs w:val="19"/>
                <w:lang w:val="nl-BE" w:eastAsia="fr-BE"/>
                <w14:ligatures w14:val="standardContextual"/>
              </w:rPr>
            </w:pPr>
            <w:r w:rsidRPr="00EC657A">
              <w:rPr>
                <w:b/>
                <w:bCs/>
                <w:color w:val="FFFFFF"/>
                <w:lang w:val="nl-BE"/>
              </w:rPr>
              <w:t>Referentie / bijlage</w:t>
            </w:r>
          </w:p>
        </w:tc>
        <w:tc>
          <w:tcPr>
            <w:tcW w:w="1117" w:type="dxa"/>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3998E9FA" w14:textId="72D9609F" w:rsidR="007E6525" w:rsidRPr="00EC657A" w:rsidRDefault="00B73258" w:rsidP="00B73258">
            <w:pPr>
              <w:spacing w:after="0" w:line="252" w:lineRule="auto"/>
              <w:rPr>
                <w:kern w:val="2"/>
                <w:szCs w:val="19"/>
                <w:lang w:val="nl-BE" w:eastAsia="fr-BE"/>
                <w14:ligatures w14:val="standardContextual"/>
              </w:rPr>
            </w:pPr>
            <w:r w:rsidRPr="00EC657A">
              <w:rPr>
                <w:b/>
                <w:bCs/>
                <w:color w:val="FFFFFF"/>
                <w:lang w:val="nl-BE"/>
              </w:rPr>
              <w:t>Aanwezig</w:t>
            </w:r>
          </w:p>
        </w:tc>
      </w:tr>
      <w:tr w:rsidR="007E6525" w:rsidRPr="00EC657A" w14:paraId="3A115D8E"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516EBF5" w14:textId="64734AC6" w:rsidR="007E6525" w:rsidRPr="00EC657A" w:rsidRDefault="00B73258" w:rsidP="00B73258">
            <w:pPr>
              <w:spacing w:after="0" w:line="252" w:lineRule="auto"/>
              <w:rPr>
                <w:kern w:val="2"/>
                <w:szCs w:val="19"/>
                <w:lang w:val="nl-BE" w:eastAsia="fr-BE"/>
                <w14:ligatures w14:val="standardContextual"/>
              </w:rPr>
            </w:pPr>
            <w:r w:rsidRPr="00EC657A">
              <w:rPr>
                <w:lang w:val="nl-BE"/>
              </w:rPr>
              <w:t>Beraadslaging van het college van burgemeester en schepenen of van de raad van bestuur van de intercommunale.</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B67019A"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79B5447D" w14:textId="3A8BB2C2"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r w:rsidR="007E6525" w:rsidRPr="00EC657A" w14:paraId="4FC6795A"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73EEB06" w14:textId="2E0F370F" w:rsidR="007E6525" w:rsidRPr="00EC657A" w:rsidRDefault="00B73258" w:rsidP="00B73258">
            <w:pPr>
              <w:spacing w:after="0" w:line="252" w:lineRule="auto"/>
              <w:rPr>
                <w:kern w:val="2"/>
                <w:szCs w:val="19"/>
                <w:lang w:val="nl-BE" w:eastAsia="fr-BE"/>
                <w14:ligatures w14:val="standardContextual"/>
              </w:rPr>
            </w:pPr>
            <w:r w:rsidRPr="00EC657A">
              <w:rPr>
                <w:lang w:val="nl-BE"/>
              </w:rPr>
              <w:t>Gedetailleerde kostenraming.</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3CB283C"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3D36495" w14:textId="389507C5"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r w:rsidR="007E6525" w:rsidRPr="00EC657A" w14:paraId="206E72BC"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0C2A47A4" w14:textId="58627278" w:rsidR="007E6525" w:rsidRPr="00EC657A" w:rsidRDefault="00280E88" w:rsidP="00280E88">
            <w:pPr>
              <w:spacing w:after="0" w:line="252" w:lineRule="auto"/>
              <w:rPr>
                <w:kern w:val="2"/>
                <w:szCs w:val="19"/>
                <w:lang w:val="nl-BE" w:eastAsia="fr-BE"/>
                <w14:ligatures w14:val="standardContextual"/>
              </w:rPr>
            </w:pPr>
            <w:r w:rsidRPr="00EC657A">
              <w:rPr>
                <w:lang w:val="nl-BE"/>
              </w:rPr>
              <w:t>Plannen, schetsen, schema’s of documenten die het perceel lokaliseren, indien van toepassing.</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D0B1F2A"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EB77E20" w14:textId="2277AA2E"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r w:rsidR="007E6525" w:rsidRPr="00EC657A" w14:paraId="5D0886A4"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834595C" w14:textId="42F74119" w:rsidR="007E6525" w:rsidRPr="00EC657A" w:rsidRDefault="00280E88" w:rsidP="00280E88">
            <w:pPr>
              <w:spacing w:after="0" w:line="252" w:lineRule="auto"/>
              <w:rPr>
                <w:kern w:val="2"/>
                <w:szCs w:val="19"/>
                <w:lang w:val="nl-BE" w:eastAsia="fr-BE"/>
                <w14:ligatures w14:val="standardContextual"/>
              </w:rPr>
            </w:pPr>
            <w:r w:rsidRPr="00EC657A">
              <w:rPr>
                <w:lang w:val="nl-BE"/>
              </w:rPr>
              <w:t>Studie of nota betreffende de eisen van de erkende erediensten en niet-confessionele levensbeschouwingen, indien van toepassing.</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B54E7B4"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349B098" w14:textId="658D72C6"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r w:rsidR="007E6525" w:rsidRPr="00EC657A" w14:paraId="7EBAD4A6"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B223019" w14:textId="7A586955" w:rsidR="007E6525" w:rsidRPr="00EC657A" w:rsidRDefault="00280E88" w:rsidP="00280E88">
            <w:pPr>
              <w:spacing w:after="0" w:line="252" w:lineRule="auto"/>
              <w:rPr>
                <w:kern w:val="2"/>
                <w:szCs w:val="19"/>
                <w:lang w:val="nl-BE" w:eastAsia="fr-BE"/>
                <w14:ligatures w14:val="standardContextual"/>
              </w:rPr>
            </w:pPr>
            <w:r w:rsidRPr="00EC657A">
              <w:rPr>
                <w:lang w:val="nl-BE"/>
              </w:rPr>
              <w:t>Gegevens of elementen die de behoeften inzake begrafenissen objectiveren.</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99C05D9"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1993CB5" w14:textId="30727546"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r w:rsidR="007E6525" w:rsidRPr="00EC657A" w14:paraId="1DDF4ADA"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07CEFE5" w14:textId="6E15D661" w:rsidR="007E6525" w:rsidRPr="00EC657A" w:rsidRDefault="00280E88" w:rsidP="00280E88">
            <w:pPr>
              <w:spacing w:after="0" w:line="252" w:lineRule="auto"/>
              <w:rPr>
                <w:kern w:val="2"/>
                <w:szCs w:val="19"/>
                <w:lang w:val="nl-BE" w:eastAsia="fr-BE"/>
                <w14:ligatures w14:val="standardContextual"/>
              </w:rPr>
            </w:pPr>
            <w:r w:rsidRPr="00EC657A">
              <w:rPr>
                <w:lang w:val="nl-BE"/>
              </w:rPr>
              <w:t>Voorlopige planning van de uitvoering van het project.</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40C0D51"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D67B032" w14:textId="16228572"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r w:rsidR="007E6525" w:rsidRPr="00EC657A" w14:paraId="6E167689"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A475B20" w14:textId="1DCC0D20" w:rsidR="007E6525" w:rsidRPr="00EC657A" w:rsidRDefault="00280E88" w:rsidP="00280E88">
            <w:pPr>
              <w:spacing w:after="0" w:line="252" w:lineRule="auto"/>
              <w:rPr>
                <w:kern w:val="2"/>
                <w:szCs w:val="19"/>
                <w:lang w:val="nl-BE" w:eastAsia="fr-BE"/>
                <w14:ligatures w14:val="standardContextual"/>
              </w:rPr>
            </w:pPr>
            <w:r w:rsidRPr="00EC657A">
              <w:rPr>
                <w:lang w:val="nl-BE"/>
              </w:rPr>
              <w:t>Risicoanalyse met betrekking tot de uitvoeringsplanning, indien van toepassing.</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E7F8A81"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DF15353" w14:textId="5377DB45"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r w:rsidR="007E6525" w:rsidRPr="00EC657A" w14:paraId="615DE151" w14:textId="77777777" w:rsidTr="00534FD3">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ECE485F" w14:textId="51620A96" w:rsidR="007E6525" w:rsidRPr="00EC657A" w:rsidRDefault="00B73258" w:rsidP="00B73258">
            <w:pPr>
              <w:spacing w:after="0" w:line="252" w:lineRule="auto"/>
              <w:rPr>
                <w:kern w:val="2"/>
                <w:szCs w:val="19"/>
                <w:lang w:val="nl-BE" w:eastAsia="fr-BE"/>
                <w14:ligatures w14:val="standardContextual"/>
              </w:rPr>
            </w:pPr>
            <w:r w:rsidRPr="00EC657A">
              <w:rPr>
                <w:lang w:val="nl-BE"/>
              </w:rPr>
              <w:t>Elk aanvullend document dat nuttig is voor het begrip van het project.</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7ABB6636" w14:textId="77777777" w:rsidR="007E6525" w:rsidRPr="00EC657A" w:rsidRDefault="007E6525">
            <w:pPr>
              <w:spacing w:after="0" w:line="252" w:lineRule="auto"/>
              <w:rPr>
                <w:lang w:val="nl-BE"/>
              </w:rPr>
            </w:pPr>
          </w:p>
        </w:tc>
        <w:tc>
          <w:tcPr>
            <w:tcW w:w="1117"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024D0FA5" w14:textId="1ABF3420" w:rsidR="007E6525" w:rsidRPr="00EC657A" w:rsidRDefault="00B73258" w:rsidP="00B73258">
            <w:pPr>
              <w:spacing w:after="0" w:line="252" w:lineRule="auto"/>
              <w:rPr>
                <w:kern w:val="2"/>
                <w:szCs w:val="19"/>
                <w:lang w:val="nl-BE" w:eastAsia="fr-BE"/>
                <w14:ligatures w14:val="standardContextual"/>
              </w:rPr>
            </w:pPr>
            <w:r w:rsidRPr="00EC657A">
              <w:rPr>
                <w:rFonts w:ascii="Segoe UI Symbol" w:hAnsi="Segoe UI Symbol" w:cs="Segoe UI Symbol"/>
                <w:lang w:val="nl-BE"/>
              </w:rPr>
              <w:t>☐</w:t>
            </w:r>
            <w:r w:rsidRPr="00EC657A">
              <w:rPr>
                <w:lang w:val="nl-BE"/>
              </w:rPr>
              <w:t xml:space="preserve"> Ja</w:t>
            </w:r>
          </w:p>
        </w:tc>
      </w:tr>
    </w:tbl>
    <w:p w14:paraId="6999B8FE" w14:textId="77777777" w:rsidR="002F0BD9" w:rsidRPr="00EC657A" w:rsidRDefault="002F0BD9">
      <w:pPr>
        <w:rPr>
          <w:lang w:val="nl-BE"/>
        </w:rPr>
      </w:pPr>
    </w:p>
    <w:sectPr w:rsidR="002F0BD9" w:rsidRPr="00EC657A" w:rsidSect="00B03AED">
      <w:headerReference w:type="default" r:id="rId12"/>
      <w:footerReference w:type="default" r:id="rId13"/>
      <w:pgSz w:w="12240" w:h="15840"/>
      <w:pgMar w:top="567" w:right="964" w:bottom="85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266F" w14:textId="77777777" w:rsidR="006A3038" w:rsidRDefault="006A3038">
      <w:pPr>
        <w:spacing w:after="0" w:line="240" w:lineRule="auto"/>
      </w:pPr>
      <w:r>
        <w:separator/>
      </w:r>
    </w:p>
  </w:endnote>
  <w:endnote w:type="continuationSeparator" w:id="0">
    <w:p w14:paraId="0D730E65" w14:textId="77777777" w:rsidR="006A3038" w:rsidRDefault="006A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18"/>
        <w:szCs w:val="18"/>
        <w:lang w:val="fr-FR"/>
      </w:rPr>
      <w:id w:val="1487667763"/>
      <w:docPartObj>
        <w:docPartGallery w:val="Page Numbers (Bottom of Page)"/>
        <w:docPartUnique/>
      </w:docPartObj>
    </w:sdtPr>
    <w:sdtEndPr>
      <w:rPr>
        <w:lang w:val="en-US"/>
      </w:rPr>
    </w:sdtEndPr>
    <w:sdtContent>
      <w:p w14:paraId="2DD982DD" w14:textId="1015B890" w:rsidR="00B03AED" w:rsidRPr="00B03AED" w:rsidRDefault="00B03AED">
        <w:pPr>
          <w:pStyle w:val="Pieddepage"/>
          <w:jc w:val="right"/>
          <w:rPr>
            <w:rFonts w:asciiTheme="majorHAnsi" w:eastAsiaTheme="majorEastAsia" w:hAnsiTheme="majorHAnsi" w:cstheme="majorBidi"/>
            <w:sz w:val="18"/>
            <w:szCs w:val="18"/>
          </w:rPr>
        </w:pPr>
        <w:r w:rsidRPr="00B03AED">
          <w:rPr>
            <w:rFonts w:asciiTheme="majorHAnsi" w:eastAsiaTheme="majorEastAsia" w:hAnsiTheme="majorHAnsi" w:cstheme="majorBidi"/>
            <w:sz w:val="18"/>
            <w:szCs w:val="18"/>
            <w:lang w:val="fr-FR"/>
          </w:rPr>
          <w:t xml:space="preserve">p. </w:t>
        </w:r>
        <w:r w:rsidRPr="00B03AED">
          <w:rPr>
            <w:rFonts w:asciiTheme="minorHAnsi" w:eastAsiaTheme="minorEastAsia" w:hAnsiTheme="minorHAnsi" w:cs="Times New Roman"/>
            <w:sz w:val="18"/>
            <w:szCs w:val="18"/>
          </w:rPr>
          <w:fldChar w:fldCharType="begin"/>
        </w:r>
        <w:r w:rsidRPr="00B03AED">
          <w:rPr>
            <w:sz w:val="18"/>
            <w:szCs w:val="18"/>
          </w:rPr>
          <w:instrText>PAGE    \* MERGEFORMAT</w:instrText>
        </w:r>
        <w:r w:rsidRPr="00B03AED">
          <w:rPr>
            <w:rFonts w:asciiTheme="minorHAnsi" w:eastAsiaTheme="minorEastAsia" w:hAnsiTheme="minorHAnsi" w:cs="Times New Roman"/>
            <w:sz w:val="18"/>
            <w:szCs w:val="18"/>
          </w:rPr>
          <w:fldChar w:fldCharType="separate"/>
        </w:r>
        <w:r w:rsidRPr="00B03AED">
          <w:rPr>
            <w:rFonts w:asciiTheme="majorHAnsi" w:eastAsiaTheme="majorEastAsia" w:hAnsiTheme="majorHAnsi" w:cstheme="majorBidi"/>
            <w:sz w:val="18"/>
            <w:szCs w:val="18"/>
            <w:lang w:val="fr-FR"/>
          </w:rPr>
          <w:t>2</w:t>
        </w:r>
        <w:r w:rsidRPr="00B03AED">
          <w:rPr>
            <w:rFonts w:asciiTheme="majorHAnsi" w:eastAsiaTheme="majorEastAsia" w:hAnsiTheme="majorHAnsi" w:cstheme="majorBidi"/>
            <w:sz w:val="18"/>
            <w:szCs w:val="18"/>
          </w:rPr>
          <w:fldChar w:fldCharType="end"/>
        </w:r>
      </w:p>
    </w:sdtContent>
  </w:sdt>
  <w:p w14:paraId="2EA6CDAD" w14:textId="7D973BAE" w:rsidR="007E6525" w:rsidRPr="008B0938" w:rsidRDefault="007E6525">
    <w:pPr>
      <w:pStyle w:val="Pieddepage"/>
      <w:jc w:val="cen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9920" w14:textId="77777777" w:rsidR="006A3038" w:rsidRDefault="006A3038">
      <w:pPr>
        <w:spacing w:after="0" w:line="240" w:lineRule="auto"/>
      </w:pPr>
      <w:r>
        <w:separator/>
      </w:r>
    </w:p>
  </w:footnote>
  <w:footnote w:type="continuationSeparator" w:id="0">
    <w:p w14:paraId="646542AC" w14:textId="77777777" w:rsidR="006A3038" w:rsidRDefault="006A3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949B" w14:textId="77777777" w:rsidR="007E6525" w:rsidRDefault="007E6525">
    <w:pPr>
      <w:pStyle w:val="En-tte"/>
    </w:pPr>
  </w:p>
  <w:tbl>
    <w:tblPr>
      <w:tblW w:w="0" w:type="auto"/>
      <w:jc w:val="center"/>
      <w:tblLook w:val="04A0" w:firstRow="1" w:lastRow="0" w:firstColumn="1" w:lastColumn="0" w:noHBand="0" w:noVBand="1"/>
    </w:tblPr>
    <w:tblGrid>
      <w:gridCol w:w="4961"/>
      <w:gridCol w:w="4961"/>
    </w:tblGrid>
    <w:tr w:rsidR="007E6525" w:rsidRPr="00EC657A" w14:paraId="0EFD8778" w14:textId="77777777">
      <w:trPr>
        <w:jc w:val="center"/>
      </w:trPr>
      <w:tc>
        <w:tcPr>
          <w:tcW w:w="4961" w:type="dxa"/>
          <w:tcBorders>
            <w:top w:val="single" w:sz="0" w:space="0" w:color="FFFFFF"/>
            <w:left w:val="single" w:sz="0" w:space="0" w:color="FFFFFF"/>
            <w:bottom w:val="single" w:sz="0" w:space="0" w:color="FFFFFF"/>
            <w:right w:val="single" w:sz="0" w:space="0" w:color="FFFFFF"/>
          </w:tcBorders>
        </w:tcPr>
        <w:p w14:paraId="2DA8C471" w14:textId="714E1B5A" w:rsidR="007E6525" w:rsidRDefault="00534FD3">
          <w:r>
            <w:rPr>
              <w:noProof/>
            </w:rPr>
            <w:drawing>
              <wp:inline distT="0" distB="0" distL="0" distR="0" wp14:anchorId="5C7C5004" wp14:editId="286A7607">
                <wp:extent cx="2350008" cy="524256"/>
                <wp:effectExtent l="0" t="0" r="0" b="9525"/>
                <wp:docPr id="4550838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83835" name="Image 455083835"/>
                        <pic:cNvPicPr/>
                      </pic:nvPicPr>
                      <pic:blipFill>
                        <a:blip r:embed="rId1"/>
                        <a:stretch>
                          <a:fillRect/>
                        </a:stretch>
                      </pic:blipFill>
                      <pic:spPr>
                        <a:xfrm>
                          <a:off x="0" y="0"/>
                          <a:ext cx="2350008" cy="524256"/>
                        </a:xfrm>
                        <a:prstGeom prst="rect">
                          <a:avLst/>
                        </a:prstGeom>
                      </pic:spPr>
                    </pic:pic>
                  </a:graphicData>
                </a:graphic>
              </wp:inline>
            </w:drawing>
          </w:r>
        </w:p>
      </w:tc>
      <w:tc>
        <w:tcPr>
          <w:tcW w:w="4961" w:type="dxa"/>
          <w:tcBorders>
            <w:top w:val="single" w:sz="0" w:space="0" w:color="FFFFFF"/>
            <w:left w:val="single" w:sz="0" w:space="0" w:color="FFFFFF"/>
            <w:bottom w:val="single" w:sz="0" w:space="0" w:color="FFFFFF"/>
            <w:right w:val="single" w:sz="0" w:space="0" w:color="FFFFFF"/>
          </w:tcBorders>
        </w:tcPr>
        <w:p w14:paraId="61BE8E2B" w14:textId="77777777" w:rsidR="00EC657A" w:rsidRPr="00534FD3" w:rsidRDefault="00EC657A">
          <w:pPr>
            <w:jc w:val="right"/>
            <w:rPr>
              <w:b/>
              <w:color w:val="C92274"/>
              <w:lang w:val="nl-NL"/>
            </w:rPr>
          </w:pPr>
          <w:r w:rsidRPr="00534FD3">
            <w:rPr>
              <w:b/>
              <w:color w:val="C92274"/>
              <w:lang w:val="nl-NL"/>
            </w:rPr>
            <w:t>Projectoproep begraafplaats</w:t>
          </w:r>
          <w:r w:rsidR="002F0BD9" w:rsidRPr="00534FD3">
            <w:rPr>
              <w:b/>
              <w:color w:val="C92274"/>
              <w:lang w:val="nl-NL"/>
            </w:rPr>
            <w:br/>
          </w:r>
          <w:r w:rsidRPr="00534FD3">
            <w:rPr>
              <w:b/>
              <w:color w:val="C92274"/>
              <w:lang w:val="nl-NL"/>
            </w:rPr>
            <w:t>Aanvraagf</w:t>
          </w:r>
          <w:r w:rsidR="002F0BD9" w:rsidRPr="00534FD3">
            <w:rPr>
              <w:b/>
              <w:color w:val="C92274"/>
              <w:lang w:val="nl-NL"/>
            </w:rPr>
            <w:t>ormul</w:t>
          </w:r>
          <w:r w:rsidRPr="00534FD3">
            <w:rPr>
              <w:b/>
              <w:color w:val="C92274"/>
              <w:lang w:val="nl-NL"/>
            </w:rPr>
            <w:t>ier</w:t>
          </w:r>
        </w:p>
        <w:p w14:paraId="3E84FD7D" w14:textId="6660E907" w:rsidR="007E6525" w:rsidRPr="00EC657A" w:rsidRDefault="007E6525">
          <w:pPr>
            <w:jc w:val="right"/>
            <w:rPr>
              <w:lang w:val="nl-NL"/>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538664763">
    <w:abstractNumId w:val="8"/>
  </w:num>
  <w:num w:numId="2" w16cid:durableId="372972437">
    <w:abstractNumId w:val="6"/>
  </w:num>
  <w:num w:numId="3" w16cid:durableId="360282689">
    <w:abstractNumId w:val="5"/>
  </w:num>
  <w:num w:numId="4" w16cid:durableId="775562226">
    <w:abstractNumId w:val="4"/>
  </w:num>
  <w:num w:numId="5" w16cid:durableId="1072119752">
    <w:abstractNumId w:val="7"/>
  </w:num>
  <w:num w:numId="6" w16cid:durableId="331228212">
    <w:abstractNumId w:val="3"/>
  </w:num>
  <w:num w:numId="7" w16cid:durableId="572785819">
    <w:abstractNumId w:val="2"/>
  </w:num>
  <w:num w:numId="8" w16cid:durableId="135338573">
    <w:abstractNumId w:val="1"/>
  </w:num>
  <w:num w:numId="9" w16cid:durableId="22394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0E88"/>
    <w:rsid w:val="0029639D"/>
    <w:rsid w:val="002F0BD9"/>
    <w:rsid w:val="00326F90"/>
    <w:rsid w:val="0036060A"/>
    <w:rsid w:val="00534FD3"/>
    <w:rsid w:val="006A3038"/>
    <w:rsid w:val="007E6525"/>
    <w:rsid w:val="008B0938"/>
    <w:rsid w:val="00A872DE"/>
    <w:rsid w:val="00AA1D8D"/>
    <w:rsid w:val="00AB78AB"/>
    <w:rsid w:val="00B03AED"/>
    <w:rsid w:val="00B40A54"/>
    <w:rsid w:val="00B47730"/>
    <w:rsid w:val="00B73258"/>
    <w:rsid w:val="00CB0664"/>
    <w:rsid w:val="00DD1186"/>
    <w:rsid w:val="00EC65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25FDB4"/>
  <w14:defaultImageDpi w14:val="300"/>
  <w15:docId w15:val="{49E565DB-C492-43F6-A6AC-4B645EAB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Titre1">
    <w:name w:val="heading 1"/>
    <w:basedOn w:val="Normal"/>
    <w:next w:val="Normal"/>
    <w:link w:val="Titre1Car"/>
    <w:uiPriority w:val="9"/>
    <w:qFormat/>
    <w:rsid w:val="00FC693F"/>
    <w:pPr>
      <w:keepNext/>
      <w:keepLines/>
      <w:spacing w:before="160" w:after="80"/>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iPriority w:val="9"/>
    <w:unhideWhenUsed/>
    <w:qFormat/>
    <w:rsid w:val="00FC693F"/>
    <w:pPr>
      <w:keepNext/>
      <w:keepLines/>
      <w:spacing w:before="160" w:after="8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160" w:after="80"/>
      <w:outlineLvl w:val="2"/>
    </w:pPr>
    <w:rPr>
      <w:rFonts w:asciiTheme="majorHAnsi" w:eastAsiaTheme="majorEastAsia" w:hAnsiTheme="majorHAnsi" w:cstheme="majorBidi"/>
      <w:b/>
      <w:bCs/>
      <w:color w:val="4F81BD" w:themeColor="accent1"/>
      <w:sz w:val="22"/>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534FD3"/>
    <w:rPr>
      <w:color w:val="0000FF" w:themeColor="hyperlink"/>
      <w:u w:val="single"/>
    </w:rPr>
  </w:style>
  <w:style w:type="character" w:styleId="Mentionnonrsolue">
    <w:name w:val="Unresolved Mention"/>
    <w:basedOn w:val="Policepardfaut"/>
    <w:uiPriority w:val="99"/>
    <w:semiHidden/>
    <w:unhideWhenUsed/>
    <w:rsid w:val="00534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atselijke-besturen@gob.brusse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angue xmlns="e604605e-22fb-409f-92c1-68be77b310f8" xsi:nil="true"/>
    <Ann_x00e9_e xmlns="e604605e-22fb-409f-92c1-68be77b310f8" xsi:nil="true"/>
    <Apublier xmlns="e604605e-22fb-409f-92c1-68be77b310f8" xsi:nil="true"/>
    <UA xmlns="e604605e-22fb-409f-92c1-68be77b310f8" xsi:nil="true"/>
    <lcf76f155ced4ddcb4097134ff3c332f xmlns="e604605e-22fb-409f-92c1-68be77b310f8">
      <Terms xmlns="http://schemas.microsoft.com/office/infopath/2007/PartnerControls"/>
    </lcf76f155ced4ddcb4097134ff3c332f>
    <Fichier xmlns="e604605e-22fb-409f-92c1-68be77b310f8" xsi:nil="true"/>
    <Document_travail xmlns="e604605e-22fb-409f-92c1-68be77b310f8" xsi:nil="true"/>
    <Publication xmlns="e604605e-22fb-409f-92c1-68be77b310f8" xsi:nil="true"/>
    <Objet xmlns="e604605e-22fb-409f-92c1-68be77b310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9CDE481C194346AC1C3181CA8EF29F" ma:contentTypeVersion="26" ma:contentTypeDescription="Crée un document." ma:contentTypeScope="" ma:versionID="5c15994ce817e6d365af8a79ce9e5f29">
  <xsd:schema xmlns:xsd="http://www.w3.org/2001/XMLSchema" xmlns:xs="http://www.w3.org/2001/XMLSchema" xmlns:p="http://schemas.microsoft.com/office/2006/metadata/properties" xmlns:ns2="e604605e-22fb-409f-92c1-68be77b310f8" xmlns:ns3="7e7c50e0-05bd-4ad3-bbcd-fcac9451d0c9" targetNamespace="http://schemas.microsoft.com/office/2006/metadata/properties" ma:root="true" ma:fieldsID="338e058ef10b6c09a212aa7510f5e687" ns2:_="" ns3:_="">
    <xsd:import namespace="e604605e-22fb-409f-92c1-68be77b310f8"/>
    <xsd:import namespace="7e7c50e0-05bd-4ad3-bbcd-fcac9451d0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Fichier" minOccurs="0"/>
                <xsd:element ref="ns2:Document_travail" minOccurs="0"/>
                <xsd:element ref="ns2:Apublier" minOccurs="0"/>
                <xsd:element ref="ns2:Langue" minOccurs="0"/>
                <xsd:element ref="ns3:SharedWithUsers" minOccurs="0"/>
                <xsd:element ref="ns3:SharedWithDetails" minOccurs="0"/>
                <xsd:element ref="ns2:UA" minOccurs="0"/>
                <xsd:element ref="ns2:MediaLengthInSeconds" minOccurs="0"/>
                <xsd:element ref="ns2:Publication" minOccurs="0"/>
                <xsd:element ref="ns2:Ann_x00e9_e" minOccurs="0"/>
                <xsd:element ref="ns2:Objet"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4605e-22fb-409f-92c1-68be77b31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Fichier" ma:index="16" nillable="true" ma:displayName="Fichier" ma:format="Dropdown" ma:internalName="Fichier">
      <xsd:simpleType>
        <xsd:union memberTypes="dms:Text">
          <xsd:simpleType>
            <xsd:restriction base="dms:Choice">
              <xsd:enumeration value="Word"/>
              <xsd:enumeration value="Excel"/>
              <xsd:enumeration value="PowerPoint"/>
              <xsd:enumeration value="pdf"/>
              <xsd:enumeration value="jpg"/>
              <xsd:enumeration value="png"/>
              <xsd:enumeration value="gif"/>
              <xsd:enumeration value="Ai"/>
              <xsd:enumeration value="Id"/>
              <xsd:enumeration value="Ps"/>
            </xsd:restriction>
          </xsd:simpleType>
        </xsd:union>
      </xsd:simpleType>
    </xsd:element>
    <xsd:element name="Document_travail" ma:index="17" nillable="true" ma:displayName="Type_document" ma:format="Dropdown" ma:internalName="Document_travail">
      <xsd:simpleType>
        <xsd:restriction base="dms:Choice">
          <xsd:enumeration value="Loi"/>
          <xsd:enumeration value="Ordonnance"/>
          <xsd:enumeration value="Décret"/>
          <xsd:enumeration value="Arrêté_Gouvernement"/>
          <xsd:enumeration value="Arrêté_ministériel"/>
          <xsd:enumeration value="Arrêté_Cocom"/>
          <xsd:enumeration value="Arrêté_Cocof"/>
          <xsd:enumeration value="Arrêté_VGC"/>
          <xsd:enumeration value="Circulaire"/>
          <xsd:enumeration value="Convention"/>
          <xsd:enumeration value="Directive"/>
          <xsd:enumeration value="Règlement"/>
        </xsd:restriction>
      </xsd:simpleType>
    </xsd:element>
    <xsd:element name="Apublier" ma:index="18" nillable="true" ma:displayName="Statut" ma:format="Dropdown" ma:internalName="Apublier">
      <xsd:complexType>
        <xsd:complexContent>
          <xsd:extension base="dms:MultiChoice">
            <xsd:sequence>
              <xsd:element name="Value" maxOccurs="unbounded" minOccurs="0" nillable="true">
                <xsd:simpleType>
                  <xsd:restriction base="dms:Choice">
                    <xsd:enumeration value="En cours"/>
                    <xsd:enumeration value="A publier"/>
                    <xsd:enumeration value="A supprimer"/>
                    <xsd:enumeration value="Publié"/>
                    <xsd:enumeration value="Validé"/>
                    <xsd:enumeration value="Transmis Dircom"/>
                  </xsd:restriction>
                </xsd:simpleType>
              </xsd:element>
            </xsd:sequence>
          </xsd:extension>
        </xsd:complexContent>
      </xsd:complexType>
    </xsd:element>
    <xsd:element name="Langue" ma:index="19" nillable="true" ma:displayName="Langue" ma:format="Dropdown" ma:internalName="Langue">
      <xsd:simpleType>
        <xsd:restriction base="dms:Choice">
          <xsd:enumeration value="FR"/>
          <xsd:enumeration value="NL"/>
          <xsd:enumeration value="FR_NL"/>
        </xsd:restriction>
      </xsd:simpleType>
    </xsd:element>
    <xsd:element name="UA" ma:index="22" nillable="true" ma:displayName="UA" ma:format="Dropdown" ma:internalName="UA">
      <xsd:simpleType>
        <xsd:restriction base="dms:Choice">
          <xsd:enumeration value="BPL"/>
          <xsd:enumeration value="DG"/>
          <xsd:enumeration value="AFJ"/>
          <xsd:enumeration value="DFL"/>
          <xsd:enumeration value="DIN"/>
          <xsd:enumeration value="DPL"/>
          <xsd:enumeration value="DSF"/>
          <xsd:enumeration value="ISP"/>
          <xsd:enumeration value="MPU"/>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Publication" ma:index="26" nillable="true" ma:displayName="Support_Canal" ma:format="Dropdown" ma:internalName="Publication">
      <xsd:complexType>
        <xsd:complexContent>
          <xsd:extension base="dms:MultiChoiceFillIn">
            <xsd:sequence>
              <xsd:element name="Value" maxOccurs="unbounded" minOccurs="0" nillable="true">
                <xsd:simpleType>
                  <xsd:union memberTypes="dms:Text">
                    <xsd:simpleType>
                      <xsd:restriction base="dms:Choice">
                        <xsd:enumeration value="Intranet_BPL"/>
                        <xsd:enumeration value="Site_BPL"/>
                        <xsd:enumeration value="Site_Elections"/>
                        <xsd:enumeration value="Site_SPRB"/>
                        <xsd:enumeration value="1035"/>
                        <xsd:enumeration value="Rapport_activités"/>
                        <xsd:enumeration value="Newsletter"/>
                        <xsd:enumeration value="Digital Signage"/>
                        <xsd:enumeration value="Intranet_SPRB"/>
                        <xsd:enumeration value="Letsignit"/>
                      </xsd:restriction>
                    </xsd:simpleType>
                  </xsd:union>
                </xsd:simpleType>
              </xsd:element>
            </xsd:sequence>
          </xsd:extension>
        </xsd:complexContent>
      </xsd:complexType>
    </xsd:element>
    <xsd:element name="Ann_x00e9_e" ma:index="27" nillable="true" ma:displayName="Année" ma:format="Dropdown" ma:internalName="Ann_x00e9_e">
      <xsd:simpleType>
        <xsd:union memberTypes="dms:Text">
          <xsd:simpleType>
            <xsd:restriction base="dms:Choice">
              <xsd:enumeration value="2020"/>
              <xsd:enumeration value="2021"/>
              <xsd:enumeration value="2022"/>
              <xsd:enumeration value="2023"/>
            </xsd:restriction>
          </xsd:simpleType>
        </xsd:union>
      </xsd:simpleType>
    </xsd:element>
    <xsd:element name="Objet" ma:index="28" nillable="true" ma:displayName="Produits" ma:format="Dropdown" ma:internalName="Objet">
      <xsd:complexType>
        <xsd:complexContent>
          <xsd:extension base="dms:MultiChoice">
            <xsd:sequence>
              <xsd:element name="Value" maxOccurs="unbounded" minOccurs="0" nillable="true">
                <xsd:simpleType>
                  <xsd:restriction base="dms:Choice">
                    <xsd:enumeration value="Actualités"/>
                    <xsd:enumeration value="Avis"/>
                    <xsd:enumeration value="Données chiffrées"/>
                    <xsd:enumeration value="Fiche technique"/>
                    <xsd:enumeration value="Focus"/>
                    <xsd:enumeration value="Formulaire en ligne"/>
                    <xsd:enumeration value="Formulaire (.pdf)"/>
                    <xsd:enumeration value="Guide"/>
                    <xsd:enumeration value="Newsletter"/>
                    <xsd:enumeration value="Rapport"/>
                    <xsd:enumeration value="Législation"/>
                    <xsd:enumeration value="Illustration, photo"/>
                    <xsd:enumeration value="Vidéo"/>
                    <xsd:enumeration value="Logo"/>
                  </xsd:restriction>
                </xsd:simpleType>
              </xsd:element>
            </xsd:sequence>
          </xsd:extension>
        </xsd:complexContent>
      </xsd:complexType>
    </xsd:element>
    <xsd:element name="lcf76f155ced4ddcb4097134ff3c332f" ma:index="30" nillable="true" ma:taxonomy="true" ma:internalName="lcf76f155ced4ddcb4097134ff3c332f" ma:taxonomyFieldName="MediaServiceImageTags" ma:displayName="Balises d’images" ma:readOnly="false" ma:fieldId="{5cf76f15-5ced-4ddc-b409-7134ff3c332f}" ma:taxonomyMulti="true" ma:sspId="57b2d657-d973-4862-aa1b-1284b6977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c50e0-05bd-4ad3-bbcd-fcac9451d0c9" elementFormDefault="qualified">
    <xsd:import namespace="http://schemas.microsoft.com/office/2006/documentManagement/types"/>
    <xsd:import namespace="http://schemas.microsoft.com/office/infopath/2007/PartnerControls"/>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FAEF866-164B-4809-855C-52C3ED6020FA}">
  <ds:schemaRefs>
    <ds:schemaRef ds:uri="http://schemas.microsoft.com/office/2006/metadata/properties"/>
    <ds:schemaRef ds:uri="http://schemas.microsoft.com/office/infopath/2007/PartnerControls"/>
    <ds:schemaRef ds:uri="e604605e-22fb-409f-92c1-68be77b310f8"/>
  </ds:schemaRefs>
</ds:datastoreItem>
</file>

<file path=customXml/itemProps3.xml><?xml version="1.0" encoding="utf-8"?>
<ds:datastoreItem xmlns:ds="http://schemas.openxmlformats.org/officeDocument/2006/customXml" ds:itemID="{19D3E475-F92B-4338-A6FD-5594AC6E8CBB}">
  <ds:schemaRefs>
    <ds:schemaRef ds:uri="http://schemas.microsoft.com/sharepoint/v3/contenttype/forms"/>
  </ds:schemaRefs>
</ds:datastoreItem>
</file>

<file path=customXml/itemProps4.xml><?xml version="1.0" encoding="utf-8"?>
<ds:datastoreItem xmlns:ds="http://schemas.openxmlformats.org/officeDocument/2006/customXml" ds:itemID="{A7C07586-81A3-46FA-B9D3-0E1DAACC4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4605e-22fb-409f-92c1-68be77b310f8"/>
    <ds:schemaRef ds:uri="7e7c50e0-05bd-4ad3-bbcd-fcac9451d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72deb0f-abfd-479d-a5f7-4920992c1739}" enabled="1" method="Standard" siteId="{3e9f03cd-0512-46dc-b0d4-bb48fa70fcf2}" contentBits="0"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5</Pages>
  <Words>882</Words>
  <Characters>5515</Characters>
  <Application>Microsoft Office Word</Application>
  <DocSecurity>0</DocSecurity>
  <Lines>204</Lines>
  <Paragraphs>104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Formulaire de candidature - Appel à projets cimetières</vt:lpstr>
      <vt:lpstr/>
    </vt:vector>
  </TitlesOfParts>
  <Manager/>
  <Company/>
  <LinksUpToDate>false</LinksUpToDate>
  <CharactersWithSpaces>6293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candidature - Appel à projets cimetières</dc:title>
  <dc:subject>Formulaire de candidature pour l’appel à projets cimetières</dc:subject>
  <dc:creator>BEIRENS Françoise</dc:creator>
  <cp:keywords/>
  <dc:description>Créé à partir du projet d’appel à projets cimetières et du style/logo du formulaire DTD 22-24.</dc:description>
  <cp:lastModifiedBy>DAUW Véronique</cp:lastModifiedBy>
  <cp:revision>4</cp:revision>
  <dcterms:created xsi:type="dcterms:W3CDTF">2026-07-22T14:37:00Z</dcterms:created>
  <dcterms:modified xsi:type="dcterms:W3CDTF">2026-07-27T08:37:00Z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0x010100F89CDE481C194346AC1C3181CA8EF29F</vt:lpwstr>
  </property>
  <property fmtid="{D5CDD505-2E9C-101B-9397-08002B2CF9AE}" pid="3" name="MediaServiceImageTags">
    <vt:lpwstr/>
  </property>
</Properties>
</file>